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2C" w:rsidRPr="00D447EB" w:rsidRDefault="009F562C" w:rsidP="00D447EB">
      <w:pPr>
        <w:pStyle w:val="GvdeMetni"/>
        <w:tabs>
          <w:tab w:val="left" w:pos="10631"/>
        </w:tabs>
        <w:rPr>
          <w:sz w:val="24"/>
          <w:szCs w:val="24"/>
        </w:rPr>
      </w:pPr>
    </w:p>
    <w:p w:rsidR="00F66273" w:rsidRPr="004B2CFF" w:rsidRDefault="00F66273">
      <w:pPr>
        <w:pStyle w:val="GvdeMetni"/>
        <w:spacing w:before="2"/>
        <w:rPr>
          <w:b/>
          <w:sz w:val="24"/>
          <w:szCs w:val="24"/>
        </w:rPr>
      </w:pPr>
    </w:p>
    <w:p w:rsidR="009F562C" w:rsidRPr="004B2CFF" w:rsidRDefault="00635DDD">
      <w:pPr>
        <w:spacing w:before="91"/>
        <w:ind w:left="1036"/>
        <w:rPr>
          <w:b/>
          <w:sz w:val="24"/>
          <w:szCs w:val="24"/>
        </w:rPr>
      </w:pPr>
      <w:r w:rsidRPr="004B2CFF">
        <w:rPr>
          <w:b/>
          <w:sz w:val="24"/>
          <w:szCs w:val="24"/>
        </w:rPr>
        <w:t>AMAÇ</w:t>
      </w:r>
    </w:p>
    <w:p w:rsidR="009F562C" w:rsidRPr="004B2CFF" w:rsidRDefault="009F562C">
      <w:pPr>
        <w:pStyle w:val="GvdeMetni"/>
        <w:spacing w:before="5"/>
        <w:rPr>
          <w:b/>
          <w:sz w:val="24"/>
          <w:szCs w:val="24"/>
        </w:rPr>
      </w:pPr>
    </w:p>
    <w:p w:rsidR="009F562C" w:rsidRPr="004B2CFF" w:rsidRDefault="00635DDD">
      <w:pPr>
        <w:pStyle w:val="GvdeMetni"/>
        <w:ind w:left="1036" w:right="1767" w:firstLine="384"/>
        <w:rPr>
          <w:sz w:val="24"/>
          <w:szCs w:val="24"/>
        </w:rPr>
      </w:pPr>
      <w:r w:rsidRPr="004B2CFF">
        <w:rPr>
          <w:sz w:val="24"/>
          <w:szCs w:val="24"/>
        </w:rPr>
        <w:t xml:space="preserve">Tüm Personel tarafından uygulanarak bulaşıcı ajanların hem bilinen hem de bilinmeyen kaynaklardan bulaşma riskini azaltmak için gerekli olan temel </w:t>
      </w:r>
      <w:proofErr w:type="gramStart"/>
      <w:r w:rsidRPr="004B2CFF">
        <w:rPr>
          <w:sz w:val="24"/>
          <w:szCs w:val="24"/>
        </w:rPr>
        <w:t>enfeksiyon</w:t>
      </w:r>
      <w:r w:rsidR="00ED159C" w:rsidRPr="004B2CFF">
        <w:rPr>
          <w:sz w:val="24"/>
          <w:szCs w:val="24"/>
        </w:rPr>
        <w:t>u</w:t>
      </w:r>
      <w:proofErr w:type="gramEnd"/>
      <w:r w:rsidR="00ED159C" w:rsidRPr="004B2CFF">
        <w:rPr>
          <w:sz w:val="24"/>
          <w:szCs w:val="24"/>
        </w:rPr>
        <w:t xml:space="preserve"> önlemek ve kontrol edilmesini sağlamaktır.</w:t>
      </w:r>
    </w:p>
    <w:p w:rsidR="009F562C" w:rsidRPr="004B2CFF" w:rsidRDefault="009F562C">
      <w:pPr>
        <w:pStyle w:val="GvdeMetni"/>
        <w:rPr>
          <w:sz w:val="24"/>
          <w:szCs w:val="24"/>
        </w:rPr>
      </w:pPr>
    </w:p>
    <w:p w:rsidR="009F562C" w:rsidRPr="004B2CFF" w:rsidRDefault="009F562C">
      <w:pPr>
        <w:pStyle w:val="GvdeMetni"/>
        <w:spacing w:before="8"/>
        <w:rPr>
          <w:sz w:val="24"/>
          <w:szCs w:val="24"/>
        </w:rPr>
      </w:pPr>
    </w:p>
    <w:p w:rsidR="00F66273" w:rsidRPr="004B2CFF" w:rsidRDefault="00F66273">
      <w:pPr>
        <w:ind w:left="1151"/>
        <w:rPr>
          <w:b/>
          <w:sz w:val="24"/>
          <w:szCs w:val="24"/>
        </w:rPr>
      </w:pPr>
    </w:p>
    <w:p w:rsidR="009F562C" w:rsidRPr="004B2CFF" w:rsidRDefault="00635DDD">
      <w:pPr>
        <w:ind w:left="1151"/>
        <w:rPr>
          <w:b/>
          <w:sz w:val="24"/>
          <w:szCs w:val="24"/>
        </w:rPr>
      </w:pPr>
      <w:r w:rsidRPr="004B2CFF">
        <w:rPr>
          <w:b/>
          <w:sz w:val="24"/>
          <w:szCs w:val="24"/>
        </w:rPr>
        <w:t>KAPSAM</w:t>
      </w:r>
    </w:p>
    <w:p w:rsidR="009F562C" w:rsidRPr="004B2CFF" w:rsidRDefault="009F562C">
      <w:pPr>
        <w:pStyle w:val="GvdeMetni"/>
        <w:spacing w:before="4"/>
        <w:rPr>
          <w:b/>
          <w:sz w:val="24"/>
          <w:szCs w:val="24"/>
        </w:rPr>
      </w:pPr>
    </w:p>
    <w:p w:rsidR="009F562C" w:rsidRPr="004B2CFF" w:rsidRDefault="00635DDD">
      <w:pPr>
        <w:pStyle w:val="GvdeMetni"/>
        <w:spacing w:before="1"/>
        <w:ind w:left="1483"/>
        <w:rPr>
          <w:sz w:val="24"/>
          <w:szCs w:val="24"/>
        </w:rPr>
      </w:pPr>
      <w:r w:rsidRPr="004B2CFF">
        <w:rPr>
          <w:sz w:val="24"/>
          <w:szCs w:val="24"/>
        </w:rPr>
        <w:t>Kurumumuzun faaliyet gösterdiği tüm birimleri kapsamaktadır.</w:t>
      </w:r>
    </w:p>
    <w:p w:rsidR="009F562C" w:rsidRPr="004B2CFF" w:rsidRDefault="009F562C">
      <w:pPr>
        <w:pStyle w:val="GvdeMetni"/>
        <w:spacing w:before="2"/>
        <w:rPr>
          <w:sz w:val="24"/>
          <w:szCs w:val="24"/>
        </w:rPr>
      </w:pPr>
    </w:p>
    <w:p w:rsidR="00F66273" w:rsidRPr="004B2CFF" w:rsidRDefault="00F66273">
      <w:pPr>
        <w:spacing w:before="1"/>
        <w:ind w:left="1094"/>
        <w:rPr>
          <w:b/>
          <w:sz w:val="24"/>
          <w:szCs w:val="24"/>
        </w:rPr>
      </w:pPr>
    </w:p>
    <w:p w:rsidR="009F562C" w:rsidRPr="004B2CFF" w:rsidRDefault="00635DDD">
      <w:pPr>
        <w:spacing w:before="1"/>
        <w:ind w:left="1094"/>
        <w:rPr>
          <w:b/>
          <w:sz w:val="24"/>
          <w:szCs w:val="24"/>
        </w:rPr>
      </w:pPr>
      <w:r w:rsidRPr="004B2CFF">
        <w:rPr>
          <w:b/>
          <w:sz w:val="24"/>
          <w:szCs w:val="24"/>
        </w:rPr>
        <w:t>SORUMLULAR</w:t>
      </w:r>
    </w:p>
    <w:p w:rsidR="009F562C" w:rsidRPr="004B2CFF" w:rsidRDefault="009F562C">
      <w:pPr>
        <w:pStyle w:val="GvdeMetni"/>
        <w:spacing w:before="9"/>
        <w:rPr>
          <w:b/>
          <w:sz w:val="24"/>
          <w:szCs w:val="24"/>
        </w:rPr>
      </w:pPr>
    </w:p>
    <w:p w:rsidR="009F562C" w:rsidRPr="004B2CFF" w:rsidRDefault="00081035">
      <w:pPr>
        <w:pStyle w:val="GvdeMetni"/>
        <w:ind w:left="1478"/>
        <w:rPr>
          <w:sz w:val="24"/>
          <w:szCs w:val="24"/>
        </w:rPr>
      </w:pPr>
      <w:r w:rsidRPr="004B2CFF">
        <w:rPr>
          <w:sz w:val="24"/>
          <w:szCs w:val="24"/>
        </w:rPr>
        <w:t xml:space="preserve">İş veren/Okul </w:t>
      </w:r>
      <w:proofErr w:type="gramStart"/>
      <w:r w:rsidRPr="004B2CFF">
        <w:rPr>
          <w:sz w:val="24"/>
          <w:szCs w:val="24"/>
        </w:rPr>
        <w:t>Müdürü                     : Müzeyyen</w:t>
      </w:r>
      <w:proofErr w:type="gramEnd"/>
      <w:r w:rsidRPr="004B2CFF">
        <w:rPr>
          <w:sz w:val="24"/>
          <w:szCs w:val="24"/>
        </w:rPr>
        <w:t xml:space="preserve"> ŞEN ŞİRİNKAYA</w:t>
      </w:r>
    </w:p>
    <w:p w:rsidR="00081035" w:rsidRDefault="00081035">
      <w:pPr>
        <w:pStyle w:val="GvdeMetni"/>
        <w:ind w:left="1478"/>
        <w:rPr>
          <w:sz w:val="24"/>
          <w:szCs w:val="24"/>
        </w:rPr>
      </w:pPr>
      <w:r w:rsidRPr="004B2CFF">
        <w:rPr>
          <w:sz w:val="24"/>
          <w:szCs w:val="24"/>
        </w:rPr>
        <w:t xml:space="preserve">İş veren Vekili/Müdür </w:t>
      </w:r>
      <w:proofErr w:type="gramStart"/>
      <w:r w:rsidRPr="004B2CFF">
        <w:rPr>
          <w:sz w:val="24"/>
          <w:szCs w:val="24"/>
        </w:rPr>
        <w:t>Yardımcısı  : Damla</w:t>
      </w:r>
      <w:proofErr w:type="gramEnd"/>
      <w:r w:rsidRPr="004B2CFF">
        <w:rPr>
          <w:sz w:val="24"/>
          <w:szCs w:val="24"/>
        </w:rPr>
        <w:t xml:space="preserve"> PINARBAŞI</w:t>
      </w:r>
    </w:p>
    <w:p w:rsidR="00874057" w:rsidRPr="004B2CFF" w:rsidRDefault="00874057">
      <w:pPr>
        <w:pStyle w:val="GvdeMetni"/>
        <w:ind w:left="1478"/>
        <w:rPr>
          <w:sz w:val="24"/>
          <w:szCs w:val="24"/>
        </w:rPr>
      </w:pPr>
      <w:r w:rsidRPr="004B2CFF">
        <w:rPr>
          <w:sz w:val="24"/>
          <w:szCs w:val="24"/>
        </w:rPr>
        <w:t xml:space="preserve">Acil Durum </w:t>
      </w:r>
      <w:proofErr w:type="gramStart"/>
      <w:r w:rsidRPr="004B2CFF">
        <w:rPr>
          <w:sz w:val="24"/>
          <w:szCs w:val="24"/>
        </w:rPr>
        <w:t xml:space="preserve">Sorumlusu                   </w:t>
      </w:r>
      <w:r w:rsidR="00C35262">
        <w:rPr>
          <w:sz w:val="24"/>
          <w:szCs w:val="24"/>
        </w:rPr>
        <w:t>: Fatih</w:t>
      </w:r>
      <w:proofErr w:type="gramEnd"/>
      <w:r w:rsidR="00C35262">
        <w:rPr>
          <w:sz w:val="24"/>
          <w:szCs w:val="24"/>
        </w:rPr>
        <w:t xml:space="preserve"> GÜLEŞG</w:t>
      </w:r>
      <w:r>
        <w:rPr>
          <w:sz w:val="24"/>
          <w:szCs w:val="24"/>
        </w:rPr>
        <w:t>EN</w:t>
      </w:r>
    </w:p>
    <w:p w:rsidR="00081035" w:rsidRPr="004B2CFF" w:rsidRDefault="00081035">
      <w:pPr>
        <w:pStyle w:val="GvdeMetni"/>
        <w:ind w:left="1478"/>
        <w:rPr>
          <w:sz w:val="24"/>
          <w:szCs w:val="24"/>
        </w:rPr>
      </w:pPr>
      <w:r w:rsidRPr="004B2CFF">
        <w:rPr>
          <w:sz w:val="24"/>
          <w:szCs w:val="24"/>
        </w:rPr>
        <w:t xml:space="preserve">Acil Durum </w:t>
      </w:r>
      <w:proofErr w:type="gramStart"/>
      <w:r w:rsidRPr="004B2CFF">
        <w:rPr>
          <w:sz w:val="24"/>
          <w:szCs w:val="24"/>
        </w:rPr>
        <w:t>Sorumlusu                   : Gözde</w:t>
      </w:r>
      <w:proofErr w:type="gramEnd"/>
      <w:r w:rsidRPr="004B2CFF">
        <w:rPr>
          <w:sz w:val="24"/>
          <w:szCs w:val="24"/>
        </w:rPr>
        <w:t xml:space="preserve"> GÜLSEVER   </w:t>
      </w:r>
    </w:p>
    <w:p w:rsidR="00081035" w:rsidRPr="004B2CFF" w:rsidRDefault="00081035" w:rsidP="00081035">
      <w:pPr>
        <w:pStyle w:val="GvdeMetni"/>
        <w:ind w:left="1478"/>
        <w:rPr>
          <w:sz w:val="24"/>
          <w:szCs w:val="24"/>
        </w:rPr>
      </w:pPr>
      <w:r w:rsidRPr="004B2CFF">
        <w:rPr>
          <w:sz w:val="24"/>
          <w:szCs w:val="24"/>
        </w:rPr>
        <w:t xml:space="preserve">Acil Durum </w:t>
      </w:r>
      <w:proofErr w:type="gramStart"/>
      <w:r w:rsidRPr="004B2CFF">
        <w:rPr>
          <w:sz w:val="24"/>
          <w:szCs w:val="24"/>
        </w:rPr>
        <w:t>Sorumlusu                   : İsmet</w:t>
      </w:r>
      <w:proofErr w:type="gramEnd"/>
      <w:r w:rsidRPr="004B2CFF">
        <w:rPr>
          <w:sz w:val="24"/>
          <w:szCs w:val="24"/>
        </w:rPr>
        <w:t xml:space="preserve"> TEKELİ</w:t>
      </w:r>
    </w:p>
    <w:p w:rsidR="00081035" w:rsidRPr="004B2CFF" w:rsidRDefault="00081035" w:rsidP="00081035">
      <w:pPr>
        <w:pStyle w:val="GvdeMetni"/>
        <w:rPr>
          <w:sz w:val="24"/>
          <w:szCs w:val="24"/>
        </w:rPr>
      </w:pPr>
    </w:p>
    <w:p w:rsidR="00F66273" w:rsidRPr="004B2CFF" w:rsidRDefault="00F66273" w:rsidP="00C35262">
      <w:pPr>
        <w:rPr>
          <w:b/>
          <w:sz w:val="24"/>
          <w:szCs w:val="24"/>
        </w:rPr>
      </w:pPr>
    </w:p>
    <w:p w:rsidR="009F562C" w:rsidRPr="004B2CFF" w:rsidRDefault="00635DDD">
      <w:pPr>
        <w:ind w:left="1036"/>
        <w:rPr>
          <w:b/>
          <w:sz w:val="24"/>
          <w:szCs w:val="24"/>
        </w:rPr>
      </w:pPr>
      <w:r w:rsidRPr="004B2CFF">
        <w:rPr>
          <w:b/>
          <w:sz w:val="24"/>
          <w:szCs w:val="24"/>
        </w:rPr>
        <w:t>ALINACAK ÖNLEYİCİ VE SINIRLANDIRICI TEDBİRLER</w:t>
      </w:r>
    </w:p>
    <w:p w:rsidR="009F562C" w:rsidRPr="004B2CFF" w:rsidRDefault="00635DDD">
      <w:pPr>
        <w:pStyle w:val="Balk11"/>
        <w:numPr>
          <w:ilvl w:val="0"/>
          <w:numId w:val="2"/>
        </w:numPr>
        <w:tabs>
          <w:tab w:val="left" w:pos="1886"/>
          <w:tab w:val="left" w:pos="1887"/>
        </w:tabs>
        <w:spacing w:before="176"/>
        <w:ind w:hanging="568"/>
      </w:pPr>
      <w:r w:rsidRPr="004B2CFF">
        <w:t>COVID-19 için alınmış genel tedbirlere uygun hareket</w:t>
      </w:r>
      <w:r w:rsidR="00F77BC9">
        <w:t xml:space="preserve"> </w:t>
      </w:r>
      <w:r w:rsidRPr="004B2CFF">
        <w:t>edilmesi,</w:t>
      </w:r>
    </w:p>
    <w:p w:rsidR="009F562C" w:rsidRPr="004B2CFF" w:rsidRDefault="00635DDD">
      <w:pPr>
        <w:pStyle w:val="ListeParagraf"/>
        <w:numPr>
          <w:ilvl w:val="0"/>
          <w:numId w:val="2"/>
        </w:numPr>
        <w:tabs>
          <w:tab w:val="left" w:pos="1886"/>
          <w:tab w:val="left" w:pos="1887"/>
        </w:tabs>
        <w:spacing w:before="43"/>
        <w:ind w:hanging="568"/>
        <w:rPr>
          <w:sz w:val="24"/>
          <w:szCs w:val="24"/>
        </w:rPr>
      </w:pPr>
      <w:r w:rsidRPr="004B2CFF">
        <w:rPr>
          <w:sz w:val="24"/>
          <w:szCs w:val="24"/>
        </w:rPr>
        <w:t>Sosyal mesafenin</w:t>
      </w:r>
      <w:r w:rsidR="00F77BC9">
        <w:rPr>
          <w:sz w:val="24"/>
          <w:szCs w:val="24"/>
        </w:rPr>
        <w:t xml:space="preserve"> </w:t>
      </w:r>
      <w:r w:rsidRPr="004B2CFF">
        <w:rPr>
          <w:sz w:val="24"/>
          <w:szCs w:val="24"/>
        </w:rPr>
        <w:t>korunması,</w:t>
      </w:r>
    </w:p>
    <w:p w:rsidR="009F562C" w:rsidRPr="004B2CFF" w:rsidRDefault="00635DDD">
      <w:pPr>
        <w:pStyle w:val="ListeParagraf"/>
        <w:numPr>
          <w:ilvl w:val="0"/>
          <w:numId w:val="2"/>
        </w:numPr>
        <w:tabs>
          <w:tab w:val="left" w:pos="1886"/>
          <w:tab w:val="left" w:pos="1887"/>
        </w:tabs>
        <w:spacing w:before="42"/>
        <w:ind w:hanging="568"/>
        <w:rPr>
          <w:sz w:val="24"/>
          <w:szCs w:val="24"/>
        </w:rPr>
      </w:pPr>
      <w:r w:rsidRPr="004B2CFF">
        <w:rPr>
          <w:sz w:val="24"/>
          <w:szCs w:val="24"/>
        </w:rPr>
        <w:t>Maske takılması,</w:t>
      </w:r>
    </w:p>
    <w:p w:rsidR="009F562C" w:rsidRPr="004B2CFF" w:rsidRDefault="00635DDD">
      <w:pPr>
        <w:pStyle w:val="ListeParagraf"/>
        <w:numPr>
          <w:ilvl w:val="0"/>
          <w:numId w:val="2"/>
        </w:numPr>
        <w:tabs>
          <w:tab w:val="left" w:pos="1886"/>
          <w:tab w:val="left" w:pos="1887"/>
        </w:tabs>
        <w:spacing w:before="37"/>
        <w:ind w:hanging="568"/>
        <w:rPr>
          <w:sz w:val="24"/>
          <w:szCs w:val="24"/>
        </w:rPr>
      </w:pPr>
      <w:r w:rsidRPr="004B2CFF">
        <w:rPr>
          <w:sz w:val="24"/>
          <w:szCs w:val="24"/>
        </w:rPr>
        <w:t xml:space="preserve">Uygun temizlik </w:t>
      </w:r>
      <w:r w:rsidRPr="004B2CFF">
        <w:rPr>
          <w:spacing w:val="-3"/>
          <w:sz w:val="24"/>
          <w:szCs w:val="24"/>
        </w:rPr>
        <w:t xml:space="preserve">ve </w:t>
      </w:r>
      <w:r w:rsidRPr="004B2CFF">
        <w:rPr>
          <w:sz w:val="24"/>
          <w:szCs w:val="24"/>
        </w:rPr>
        <w:t>dezenfeksiyon işlemlerininsağlanması,</w:t>
      </w:r>
    </w:p>
    <w:p w:rsidR="009F562C" w:rsidRPr="004B2CFF" w:rsidRDefault="00635DDD">
      <w:pPr>
        <w:pStyle w:val="ListeParagraf"/>
        <w:numPr>
          <w:ilvl w:val="0"/>
          <w:numId w:val="2"/>
        </w:numPr>
        <w:tabs>
          <w:tab w:val="left" w:pos="1886"/>
          <w:tab w:val="left" w:pos="1887"/>
        </w:tabs>
        <w:spacing w:before="42"/>
        <w:ind w:hanging="568"/>
        <w:rPr>
          <w:sz w:val="24"/>
          <w:szCs w:val="24"/>
        </w:rPr>
      </w:pPr>
      <w:r w:rsidRPr="004B2CFF">
        <w:rPr>
          <w:sz w:val="24"/>
          <w:szCs w:val="24"/>
        </w:rPr>
        <w:t xml:space="preserve">Solunum </w:t>
      </w:r>
      <w:proofErr w:type="gramStart"/>
      <w:r w:rsidRPr="004B2CFF">
        <w:rPr>
          <w:sz w:val="24"/>
          <w:szCs w:val="24"/>
        </w:rPr>
        <w:t>hijyeni</w:t>
      </w:r>
      <w:proofErr w:type="gramEnd"/>
      <w:r w:rsidRPr="004B2CFF">
        <w:rPr>
          <w:sz w:val="24"/>
          <w:szCs w:val="24"/>
        </w:rPr>
        <w:t xml:space="preserve"> ve öksürük/hapşırık adabına</w:t>
      </w:r>
      <w:r w:rsidR="00F77BC9">
        <w:rPr>
          <w:sz w:val="24"/>
          <w:szCs w:val="24"/>
        </w:rPr>
        <w:t xml:space="preserve"> </w:t>
      </w:r>
      <w:r w:rsidRPr="004B2CFF">
        <w:rPr>
          <w:sz w:val="24"/>
          <w:szCs w:val="24"/>
        </w:rPr>
        <w:t>uyulması,</w:t>
      </w:r>
    </w:p>
    <w:p w:rsidR="009F562C" w:rsidRPr="004B2CFF" w:rsidRDefault="00635DDD">
      <w:pPr>
        <w:pStyle w:val="ListeParagraf"/>
        <w:numPr>
          <w:ilvl w:val="0"/>
          <w:numId w:val="2"/>
        </w:numPr>
        <w:tabs>
          <w:tab w:val="left" w:pos="1886"/>
          <w:tab w:val="left" w:pos="1887"/>
        </w:tabs>
        <w:spacing w:before="42"/>
        <w:ind w:hanging="568"/>
        <w:rPr>
          <w:sz w:val="24"/>
          <w:szCs w:val="24"/>
        </w:rPr>
      </w:pPr>
      <w:r w:rsidRPr="004B2CFF">
        <w:rPr>
          <w:sz w:val="24"/>
          <w:szCs w:val="24"/>
        </w:rPr>
        <w:t>El yıkama talimatına uygun</w:t>
      </w:r>
      <w:r w:rsidR="00F77BC9">
        <w:rPr>
          <w:sz w:val="24"/>
          <w:szCs w:val="24"/>
        </w:rPr>
        <w:t xml:space="preserve"> </w:t>
      </w:r>
      <w:r w:rsidRPr="004B2CFF">
        <w:rPr>
          <w:sz w:val="24"/>
          <w:szCs w:val="24"/>
        </w:rPr>
        <w:t>davranılması</w:t>
      </w:r>
    </w:p>
    <w:p w:rsidR="009F562C" w:rsidRPr="004B2CFF" w:rsidRDefault="00635DDD">
      <w:pPr>
        <w:pStyle w:val="ListeParagraf"/>
        <w:numPr>
          <w:ilvl w:val="0"/>
          <w:numId w:val="2"/>
        </w:numPr>
        <w:tabs>
          <w:tab w:val="left" w:pos="1886"/>
          <w:tab w:val="left" w:pos="1887"/>
        </w:tabs>
        <w:spacing w:before="37"/>
        <w:ind w:hanging="568"/>
        <w:rPr>
          <w:sz w:val="24"/>
          <w:szCs w:val="24"/>
        </w:rPr>
      </w:pPr>
      <w:r w:rsidRPr="004B2CFF">
        <w:rPr>
          <w:sz w:val="24"/>
          <w:szCs w:val="24"/>
        </w:rPr>
        <w:t xml:space="preserve">El </w:t>
      </w:r>
      <w:proofErr w:type="gramStart"/>
      <w:r w:rsidRPr="004B2CFF">
        <w:rPr>
          <w:sz w:val="24"/>
          <w:szCs w:val="24"/>
        </w:rPr>
        <w:t>hijyeni</w:t>
      </w:r>
      <w:proofErr w:type="gramEnd"/>
      <w:r w:rsidR="00F77BC9">
        <w:rPr>
          <w:sz w:val="24"/>
          <w:szCs w:val="24"/>
        </w:rPr>
        <w:t xml:space="preserve"> </w:t>
      </w:r>
      <w:r w:rsidRPr="004B2CFF">
        <w:rPr>
          <w:sz w:val="24"/>
          <w:szCs w:val="24"/>
        </w:rPr>
        <w:t>sağlanması.</w:t>
      </w:r>
    </w:p>
    <w:p w:rsidR="009F562C" w:rsidRPr="004B2CFF" w:rsidRDefault="00635DDD">
      <w:pPr>
        <w:pStyle w:val="ListeParagraf"/>
        <w:numPr>
          <w:ilvl w:val="0"/>
          <w:numId w:val="2"/>
        </w:numPr>
        <w:tabs>
          <w:tab w:val="left" w:pos="1886"/>
          <w:tab w:val="left" w:pos="1887"/>
        </w:tabs>
        <w:spacing w:before="43"/>
        <w:ind w:hanging="568"/>
        <w:rPr>
          <w:sz w:val="24"/>
          <w:szCs w:val="24"/>
        </w:rPr>
      </w:pPr>
      <w:r w:rsidRPr="004B2CFF">
        <w:rPr>
          <w:sz w:val="24"/>
          <w:szCs w:val="24"/>
        </w:rPr>
        <w:t xml:space="preserve">Sık </w:t>
      </w:r>
      <w:proofErr w:type="spellStart"/>
      <w:r w:rsidRPr="004B2CFF">
        <w:rPr>
          <w:sz w:val="24"/>
          <w:szCs w:val="24"/>
        </w:rPr>
        <w:t>sık</w:t>
      </w:r>
      <w:proofErr w:type="spellEnd"/>
      <w:r w:rsidRPr="004B2CFF">
        <w:rPr>
          <w:sz w:val="24"/>
          <w:szCs w:val="24"/>
        </w:rPr>
        <w:t xml:space="preserve"> havalandırılmanın</w:t>
      </w:r>
      <w:r w:rsidR="00F77BC9">
        <w:rPr>
          <w:sz w:val="24"/>
          <w:szCs w:val="24"/>
        </w:rPr>
        <w:t xml:space="preserve"> </w:t>
      </w:r>
      <w:r w:rsidRPr="004B2CFF">
        <w:rPr>
          <w:sz w:val="24"/>
          <w:szCs w:val="24"/>
        </w:rPr>
        <w:t>yapılması</w:t>
      </w:r>
    </w:p>
    <w:p w:rsidR="009F562C" w:rsidRPr="004B2CFF" w:rsidRDefault="00635DDD">
      <w:pPr>
        <w:pStyle w:val="ListeParagraf"/>
        <w:numPr>
          <w:ilvl w:val="0"/>
          <w:numId w:val="2"/>
        </w:numPr>
        <w:tabs>
          <w:tab w:val="left" w:pos="1886"/>
          <w:tab w:val="left" w:pos="1887"/>
        </w:tabs>
        <w:spacing w:before="42"/>
        <w:ind w:hanging="568"/>
        <w:rPr>
          <w:sz w:val="24"/>
          <w:szCs w:val="24"/>
        </w:rPr>
      </w:pPr>
      <w:r w:rsidRPr="004B2CFF">
        <w:rPr>
          <w:sz w:val="24"/>
          <w:szCs w:val="24"/>
        </w:rPr>
        <w:t xml:space="preserve">Ortak </w:t>
      </w:r>
      <w:r w:rsidRPr="004B2CFF">
        <w:rPr>
          <w:spacing w:val="-3"/>
          <w:sz w:val="24"/>
          <w:szCs w:val="24"/>
        </w:rPr>
        <w:t xml:space="preserve">eşya </w:t>
      </w:r>
      <w:r w:rsidRPr="004B2CFF">
        <w:rPr>
          <w:sz w:val="24"/>
          <w:szCs w:val="24"/>
        </w:rPr>
        <w:t>kullanımının</w:t>
      </w:r>
      <w:r w:rsidR="00F77BC9">
        <w:rPr>
          <w:sz w:val="24"/>
          <w:szCs w:val="24"/>
        </w:rPr>
        <w:t xml:space="preserve"> </w:t>
      </w:r>
      <w:r w:rsidRPr="004B2CFF">
        <w:rPr>
          <w:sz w:val="24"/>
          <w:szCs w:val="24"/>
        </w:rPr>
        <w:t>engellenmesi</w:t>
      </w:r>
    </w:p>
    <w:p w:rsidR="009F562C" w:rsidRPr="004B2CFF" w:rsidRDefault="009F562C">
      <w:pPr>
        <w:rPr>
          <w:sz w:val="24"/>
          <w:szCs w:val="24"/>
        </w:rPr>
        <w:sectPr w:rsidR="009F562C" w:rsidRPr="004B2CFF" w:rsidSect="00F77BC9">
          <w:headerReference w:type="default" r:id="rId8"/>
          <w:type w:val="continuous"/>
          <w:pgSz w:w="11910" w:h="16840"/>
          <w:pgMar w:top="540" w:right="100" w:bottom="280" w:left="380" w:header="357" w:footer="708" w:gutter="0"/>
          <w:cols w:space="708"/>
        </w:sectPr>
      </w:pPr>
    </w:p>
    <w:p w:rsidR="009F562C" w:rsidRPr="004B2CFF" w:rsidRDefault="009F562C">
      <w:pPr>
        <w:pStyle w:val="GvdeMetni"/>
        <w:rPr>
          <w:sz w:val="24"/>
          <w:szCs w:val="24"/>
        </w:rPr>
      </w:pPr>
    </w:p>
    <w:tbl>
      <w:tblPr>
        <w:tblStyle w:val="TableNormal"/>
        <w:tblpPr w:leftFromText="141" w:rightFromText="141" w:vertAnchor="text" w:horzAnchor="margin" w:tblpXSpec="center"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00"/>
        <w:gridCol w:w="2030"/>
        <w:gridCol w:w="3923"/>
      </w:tblGrid>
      <w:tr w:rsidR="00DC21EC" w:rsidRPr="004B2CFF" w:rsidTr="00AA39D0">
        <w:trPr>
          <w:trHeight w:val="206"/>
        </w:trPr>
        <w:tc>
          <w:tcPr>
            <w:tcW w:w="10353" w:type="dxa"/>
            <w:gridSpan w:val="3"/>
          </w:tcPr>
          <w:p w:rsidR="00DC21EC" w:rsidRPr="004B2CFF" w:rsidRDefault="00DC21EC" w:rsidP="00DC21EC">
            <w:pPr>
              <w:pStyle w:val="TableParagraph"/>
              <w:spacing w:line="186" w:lineRule="exact"/>
              <w:ind w:left="2607" w:right="2596"/>
              <w:jc w:val="center"/>
              <w:rPr>
                <w:b/>
                <w:sz w:val="24"/>
                <w:szCs w:val="24"/>
              </w:rPr>
            </w:pPr>
          </w:p>
          <w:p w:rsidR="00907A32" w:rsidRPr="004B2CFF" w:rsidRDefault="00907A32" w:rsidP="00DC21EC">
            <w:pPr>
              <w:pStyle w:val="TableParagraph"/>
              <w:spacing w:line="186" w:lineRule="exact"/>
              <w:ind w:left="2607" w:right="2596"/>
              <w:jc w:val="center"/>
              <w:rPr>
                <w:b/>
                <w:sz w:val="24"/>
                <w:szCs w:val="24"/>
              </w:rPr>
            </w:pPr>
          </w:p>
          <w:p w:rsidR="00DC21EC" w:rsidRPr="004B2CFF" w:rsidRDefault="00DC21EC" w:rsidP="00DC21EC">
            <w:pPr>
              <w:pStyle w:val="TableParagraph"/>
              <w:spacing w:line="186" w:lineRule="exact"/>
              <w:ind w:left="2607" w:right="2596"/>
              <w:jc w:val="center"/>
              <w:rPr>
                <w:b/>
                <w:sz w:val="24"/>
                <w:szCs w:val="24"/>
              </w:rPr>
            </w:pPr>
            <w:r w:rsidRPr="004B2CFF">
              <w:rPr>
                <w:b/>
                <w:sz w:val="24"/>
                <w:szCs w:val="24"/>
              </w:rPr>
              <w:t>STANDART ENFEKSİYON KONTROL ÖNLEMLERİ EYLEM PLANI</w:t>
            </w:r>
          </w:p>
          <w:p w:rsidR="00907A32" w:rsidRPr="004B2CFF" w:rsidRDefault="00907A32" w:rsidP="00DC21EC">
            <w:pPr>
              <w:pStyle w:val="TableParagraph"/>
              <w:spacing w:line="186" w:lineRule="exact"/>
              <w:ind w:left="2607" w:right="2596"/>
              <w:jc w:val="center"/>
              <w:rPr>
                <w:b/>
                <w:sz w:val="24"/>
                <w:szCs w:val="24"/>
              </w:rPr>
            </w:pPr>
          </w:p>
          <w:p w:rsidR="00DC21EC" w:rsidRPr="004B2CFF" w:rsidRDefault="00DC21EC" w:rsidP="00DC21EC">
            <w:pPr>
              <w:pStyle w:val="TableParagraph"/>
              <w:spacing w:line="186" w:lineRule="exact"/>
              <w:ind w:right="2596"/>
              <w:rPr>
                <w:b/>
                <w:sz w:val="24"/>
                <w:szCs w:val="24"/>
              </w:rPr>
            </w:pPr>
          </w:p>
        </w:tc>
      </w:tr>
      <w:tr w:rsidR="00DC21EC" w:rsidRPr="004B2CFF" w:rsidTr="00A9144D">
        <w:trPr>
          <w:trHeight w:val="404"/>
        </w:trPr>
        <w:tc>
          <w:tcPr>
            <w:tcW w:w="4400" w:type="dxa"/>
          </w:tcPr>
          <w:p w:rsidR="00DC21EC" w:rsidRPr="004B2CFF" w:rsidRDefault="00DC21EC" w:rsidP="00DC21EC">
            <w:pPr>
              <w:pStyle w:val="TableParagraph"/>
              <w:spacing w:before="125"/>
              <w:ind w:left="1522"/>
              <w:rPr>
                <w:b/>
                <w:sz w:val="24"/>
                <w:szCs w:val="24"/>
              </w:rPr>
            </w:pPr>
            <w:r w:rsidRPr="004B2CFF">
              <w:rPr>
                <w:b/>
                <w:sz w:val="24"/>
                <w:szCs w:val="24"/>
              </w:rPr>
              <w:t>Yapılacak İşlem</w:t>
            </w:r>
          </w:p>
        </w:tc>
        <w:tc>
          <w:tcPr>
            <w:tcW w:w="2030" w:type="dxa"/>
          </w:tcPr>
          <w:p w:rsidR="00DC21EC" w:rsidRPr="004B2CFF" w:rsidRDefault="00DC21EC" w:rsidP="00DC21EC">
            <w:pPr>
              <w:pStyle w:val="TableParagraph"/>
              <w:spacing w:before="3" w:line="254" w:lineRule="exact"/>
              <w:ind w:left="105" w:firstLine="345"/>
              <w:rPr>
                <w:b/>
                <w:sz w:val="24"/>
                <w:szCs w:val="24"/>
              </w:rPr>
            </w:pPr>
            <w:r w:rsidRPr="004B2CFF">
              <w:rPr>
                <w:b/>
                <w:sz w:val="24"/>
                <w:szCs w:val="24"/>
              </w:rPr>
              <w:t>Uygulama Periyodu/Zamanı</w:t>
            </w:r>
          </w:p>
        </w:tc>
        <w:tc>
          <w:tcPr>
            <w:tcW w:w="3923" w:type="dxa"/>
          </w:tcPr>
          <w:p w:rsidR="00DC21EC" w:rsidRPr="004B2CFF" w:rsidRDefault="00A9144D" w:rsidP="00A9144D">
            <w:pPr>
              <w:pStyle w:val="TableParagraph"/>
              <w:spacing w:before="125"/>
              <w:ind w:right="1797"/>
              <w:jc w:val="center"/>
              <w:rPr>
                <w:b/>
                <w:sz w:val="24"/>
                <w:szCs w:val="24"/>
              </w:rPr>
            </w:pPr>
            <w:r>
              <w:rPr>
                <w:b/>
                <w:sz w:val="24"/>
                <w:szCs w:val="24"/>
              </w:rPr>
              <w:t>Açıklamalar</w:t>
            </w:r>
          </w:p>
        </w:tc>
      </w:tr>
      <w:tr w:rsidR="00DC21EC" w:rsidRPr="004B2CFF" w:rsidTr="00A9144D">
        <w:trPr>
          <w:trHeight w:val="757"/>
        </w:trPr>
        <w:tc>
          <w:tcPr>
            <w:tcW w:w="4400" w:type="dxa"/>
          </w:tcPr>
          <w:p w:rsidR="00DC21EC" w:rsidRPr="004B2CFF" w:rsidRDefault="00DC21EC" w:rsidP="00DC21EC">
            <w:pPr>
              <w:pStyle w:val="TableParagraph"/>
              <w:spacing w:line="237" w:lineRule="auto"/>
              <w:ind w:left="110"/>
              <w:rPr>
                <w:sz w:val="24"/>
                <w:szCs w:val="24"/>
              </w:rPr>
            </w:pPr>
            <w:r w:rsidRPr="004B2CFF">
              <w:rPr>
                <w:sz w:val="24"/>
                <w:szCs w:val="24"/>
              </w:rPr>
              <w:t>Salgın döneminde Acil durumlarla başa çıkmak için göreve hazır eğitilmiş kişi görevlendirilmesi</w:t>
            </w:r>
          </w:p>
          <w:p w:rsidR="00DC21EC" w:rsidRPr="004B2CFF" w:rsidRDefault="00DC21EC" w:rsidP="00DC21EC">
            <w:pPr>
              <w:pStyle w:val="TableParagraph"/>
              <w:spacing w:line="238" w:lineRule="exact"/>
              <w:ind w:left="110"/>
              <w:rPr>
                <w:sz w:val="24"/>
                <w:szCs w:val="24"/>
              </w:rPr>
            </w:pPr>
            <w:proofErr w:type="gramStart"/>
            <w:r w:rsidRPr="004B2CFF">
              <w:rPr>
                <w:sz w:val="24"/>
                <w:szCs w:val="24"/>
              </w:rPr>
              <w:t>ve</w:t>
            </w:r>
            <w:proofErr w:type="gramEnd"/>
            <w:r w:rsidRPr="004B2CFF">
              <w:rPr>
                <w:sz w:val="24"/>
                <w:szCs w:val="24"/>
              </w:rPr>
              <w:t xml:space="preserve"> iletişim planının oluşturulması</w:t>
            </w:r>
          </w:p>
        </w:tc>
        <w:tc>
          <w:tcPr>
            <w:tcW w:w="2030" w:type="dxa"/>
          </w:tcPr>
          <w:p w:rsidR="00DC21EC" w:rsidRPr="004B2CFF" w:rsidRDefault="00DC21EC" w:rsidP="00DC21EC">
            <w:pPr>
              <w:pStyle w:val="TableParagraph"/>
              <w:spacing w:line="237" w:lineRule="auto"/>
              <w:ind w:left="105" w:right="345"/>
              <w:rPr>
                <w:sz w:val="24"/>
                <w:szCs w:val="24"/>
              </w:rPr>
            </w:pPr>
            <w:r w:rsidRPr="004B2CFF">
              <w:rPr>
                <w:sz w:val="24"/>
                <w:szCs w:val="24"/>
              </w:rPr>
              <w:t>Eğitim Öğretim faaliyeti</w:t>
            </w:r>
          </w:p>
          <w:p w:rsidR="00DC21EC" w:rsidRPr="004B2CFF" w:rsidRDefault="00DC21EC" w:rsidP="00DC21EC">
            <w:pPr>
              <w:pStyle w:val="TableParagraph"/>
              <w:spacing w:line="238" w:lineRule="exact"/>
              <w:ind w:left="105"/>
              <w:rPr>
                <w:sz w:val="24"/>
                <w:szCs w:val="24"/>
              </w:rPr>
            </w:pPr>
            <w:proofErr w:type="gramStart"/>
            <w:r w:rsidRPr="004B2CFF">
              <w:rPr>
                <w:sz w:val="24"/>
                <w:szCs w:val="24"/>
              </w:rPr>
              <w:t>başlamadan</w:t>
            </w:r>
            <w:proofErr w:type="gramEnd"/>
            <w:r w:rsidRPr="004B2CFF">
              <w:rPr>
                <w:sz w:val="24"/>
                <w:szCs w:val="24"/>
              </w:rPr>
              <w:t xml:space="preserve"> önce</w:t>
            </w:r>
          </w:p>
        </w:tc>
        <w:tc>
          <w:tcPr>
            <w:tcW w:w="3923" w:type="dxa"/>
          </w:tcPr>
          <w:p w:rsidR="00DC21EC" w:rsidRPr="004B2CFF" w:rsidRDefault="00DC21EC" w:rsidP="00AD2265">
            <w:pPr>
              <w:pStyle w:val="TableParagraph"/>
              <w:ind w:right="490"/>
              <w:rPr>
                <w:sz w:val="24"/>
                <w:szCs w:val="24"/>
              </w:rPr>
            </w:pPr>
            <w:r w:rsidRPr="004B2CFF">
              <w:rPr>
                <w:sz w:val="24"/>
                <w:szCs w:val="24"/>
              </w:rPr>
              <w:t>Okulumuzda “</w:t>
            </w:r>
            <w:r w:rsidR="00471E39" w:rsidRPr="004B2CFF">
              <w:rPr>
                <w:sz w:val="24"/>
                <w:szCs w:val="24"/>
              </w:rPr>
              <w:t xml:space="preserve">Salgın </w:t>
            </w:r>
            <w:r w:rsidRPr="004B2CFF">
              <w:rPr>
                <w:sz w:val="24"/>
                <w:szCs w:val="24"/>
              </w:rPr>
              <w:t xml:space="preserve">Acil Durum İletişim Formu” </w:t>
            </w:r>
            <w:r w:rsidR="004B2CFF">
              <w:rPr>
                <w:sz w:val="24"/>
                <w:szCs w:val="24"/>
              </w:rPr>
              <w:t>oluşturulmuş ve tüm personelin görebileceği yerlere asılmıştır.</w:t>
            </w:r>
          </w:p>
        </w:tc>
      </w:tr>
      <w:tr w:rsidR="00DC21EC" w:rsidRPr="004B2CFF" w:rsidTr="00A9144D">
        <w:trPr>
          <w:trHeight w:val="758"/>
        </w:trPr>
        <w:tc>
          <w:tcPr>
            <w:tcW w:w="4400" w:type="dxa"/>
          </w:tcPr>
          <w:p w:rsidR="00DC21EC" w:rsidRPr="004B2CFF" w:rsidRDefault="00DC21EC" w:rsidP="00DC21EC">
            <w:pPr>
              <w:pStyle w:val="TableParagraph"/>
              <w:spacing w:before="121"/>
              <w:ind w:left="110" w:right="127"/>
              <w:rPr>
                <w:sz w:val="24"/>
                <w:szCs w:val="24"/>
              </w:rPr>
            </w:pPr>
            <w:r w:rsidRPr="004B2CFF">
              <w:rPr>
                <w:sz w:val="24"/>
                <w:szCs w:val="24"/>
              </w:rPr>
              <w:t xml:space="preserve">Salgın dönemlerine yönelik Acil Durum </w:t>
            </w:r>
            <w:proofErr w:type="gramStart"/>
            <w:r w:rsidRPr="004B2CFF">
              <w:rPr>
                <w:sz w:val="24"/>
                <w:szCs w:val="24"/>
              </w:rPr>
              <w:t>Harekat</w:t>
            </w:r>
            <w:proofErr w:type="gramEnd"/>
            <w:r w:rsidRPr="004B2CFF">
              <w:rPr>
                <w:sz w:val="24"/>
                <w:szCs w:val="24"/>
              </w:rPr>
              <w:t xml:space="preserve"> tarzının belirlenmesi ve ilan edilmesi</w:t>
            </w:r>
          </w:p>
        </w:tc>
        <w:tc>
          <w:tcPr>
            <w:tcW w:w="2030" w:type="dxa"/>
          </w:tcPr>
          <w:p w:rsidR="00DC21EC" w:rsidRPr="004B2CFF" w:rsidRDefault="00DC21EC" w:rsidP="00DC21EC">
            <w:pPr>
              <w:pStyle w:val="TableParagraph"/>
              <w:spacing w:line="250" w:lineRule="exact"/>
              <w:ind w:left="105"/>
              <w:rPr>
                <w:sz w:val="24"/>
                <w:szCs w:val="24"/>
              </w:rPr>
            </w:pPr>
            <w:r w:rsidRPr="004B2CFF">
              <w:rPr>
                <w:sz w:val="24"/>
                <w:szCs w:val="24"/>
              </w:rPr>
              <w:t>Eğitim Öğretim</w:t>
            </w:r>
          </w:p>
          <w:p w:rsidR="00DC21EC" w:rsidRPr="004B2CFF" w:rsidRDefault="00DC21EC" w:rsidP="00DC21EC">
            <w:pPr>
              <w:pStyle w:val="TableParagraph"/>
              <w:spacing w:before="7" w:line="250" w:lineRule="exact"/>
              <w:ind w:left="105" w:right="224"/>
              <w:rPr>
                <w:sz w:val="24"/>
                <w:szCs w:val="24"/>
              </w:rPr>
            </w:pPr>
            <w:proofErr w:type="gramStart"/>
            <w:r w:rsidRPr="004B2CFF">
              <w:rPr>
                <w:sz w:val="24"/>
                <w:szCs w:val="24"/>
              </w:rPr>
              <w:t>faaliyeti</w:t>
            </w:r>
            <w:proofErr w:type="gramEnd"/>
            <w:r w:rsidRPr="004B2CFF">
              <w:rPr>
                <w:sz w:val="24"/>
                <w:szCs w:val="24"/>
              </w:rPr>
              <w:t xml:space="preserve"> başlamadan önce</w:t>
            </w:r>
          </w:p>
        </w:tc>
        <w:tc>
          <w:tcPr>
            <w:tcW w:w="3923" w:type="dxa"/>
          </w:tcPr>
          <w:p w:rsidR="00DC21EC" w:rsidRPr="004B2CFF" w:rsidRDefault="003C1705" w:rsidP="00AD2265">
            <w:pPr>
              <w:pStyle w:val="TableParagraph"/>
              <w:ind w:right="490"/>
              <w:rPr>
                <w:sz w:val="24"/>
                <w:szCs w:val="24"/>
              </w:rPr>
            </w:pPr>
            <w:r w:rsidRPr="004B2CFF">
              <w:rPr>
                <w:sz w:val="24"/>
                <w:szCs w:val="24"/>
              </w:rPr>
              <w:t xml:space="preserve">Okulumuza ait </w:t>
            </w:r>
            <w:proofErr w:type="spellStart"/>
            <w:r w:rsidR="00462476" w:rsidRPr="004B2CFF">
              <w:rPr>
                <w:sz w:val="24"/>
                <w:szCs w:val="24"/>
              </w:rPr>
              <w:t>covid</w:t>
            </w:r>
            <w:proofErr w:type="spellEnd"/>
            <w:r w:rsidR="00462476" w:rsidRPr="004B2CFF">
              <w:rPr>
                <w:sz w:val="24"/>
                <w:szCs w:val="24"/>
              </w:rPr>
              <w:t xml:space="preserve">-19 </w:t>
            </w:r>
            <w:proofErr w:type="spellStart"/>
            <w:r w:rsidR="00462476" w:rsidRPr="004B2CFF">
              <w:rPr>
                <w:sz w:val="24"/>
                <w:szCs w:val="24"/>
              </w:rPr>
              <w:t>p</w:t>
            </w:r>
            <w:r w:rsidRPr="004B2CFF">
              <w:rPr>
                <w:sz w:val="24"/>
                <w:szCs w:val="24"/>
              </w:rPr>
              <w:t>andemi</w:t>
            </w:r>
            <w:proofErr w:type="spellEnd"/>
            <w:r w:rsidR="002660BF">
              <w:rPr>
                <w:sz w:val="24"/>
                <w:szCs w:val="24"/>
              </w:rPr>
              <w:t xml:space="preserve"> </w:t>
            </w:r>
            <w:r w:rsidRPr="004B2CFF">
              <w:rPr>
                <w:sz w:val="24"/>
                <w:szCs w:val="24"/>
              </w:rPr>
              <w:t xml:space="preserve">Acil Durum Planı hazırlanarak, gerekli olan görevlendirmeler </w:t>
            </w:r>
            <w:r w:rsidR="004B2CFF">
              <w:rPr>
                <w:sz w:val="24"/>
                <w:szCs w:val="24"/>
              </w:rPr>
              <w:t xml:space="preserve">yapılmış </w:t>
            </w:r>
            <w:r w:rsidRPr="004B2CFF">
              <w:rPr>
                <w:sz w:val="24"/>
                <w:szCs w:val="24"/>
              </w:rPr>
              <w:t xml:space="preserve">ve acil durum </w:t>
            </w:r>
            <w:proofErr w:type="gramStart"/>
            <w:r w:rsidRPr="004B2CFF">
              <w:rPr>
                <w:sz w:val="24"/>
                <w:szCs w:val="24"/>
              </w:rPr>
              <w:t>harekat</w:t>
            </w:r>
            <w:proofErr w:type="gramEnd"/>
            <w:r w:rsidRPr="004B2CFF">
              <w:rPr>
                <w:sz w:val="24"/>
                <w:szCs w:val="24"/>
              </w:rPr>
              <w:t xml:space="preserve"> tarzı oluşturulmuştur.</w:t>
            </w:r>
          </w:p>
        </w:tc>
      </w:tr>
      <w:tr w:rsidR="00DC21EC" w:rsidRPr="004B2CFF" w:rsidTr="00A9144D">
        <w:trPr>
          <w:trHeight w:val="1262"/>
        </w:trPr>
        <w:tc>
          <w:tcPr>
            <w:tcW w:w="4400" w:type="dxa"/>
          </w:tcPr>
          <w:p w:rsidR="00DC21EC" w:rsidRPr="004B2CFF" w:rsidRDefault="00DC21EC" w:rsidP="00DC21EC">
            <w:pPr>
              <w:pStyle w:val="TableParagraph"/>
              <w:spacing w:before="4"/>
              <w:rPr>
                <w:sz w:val="24"/>
                <w:szCs w:val="24"/>
              </w:rPr>
            </w:pPr>
          </w:p>
          <w:p w:rsidR="00DC21EC" w:rsidRPr="004B2CFF" w:rsidRDefault="00DC21EC" w:rsidP="00DC21EC">
            <w:pPr>
              <w:pStyle w:val="TableParagraph"/>
              <w:ind w:left="110" w:right="273"/>
              <w:rPr>
                <w:sz w:val="24"/>
                <w:szCs w:val="24"/>
              </w:rPr>
            </w:pPr>
            <w:r w:rsidRPr="004B2CFF">
              <w:rPr>
                <w:sz w:val="24"/>
                <w:szCs w:val="24"/>
              </w:rPr>
              <w:t>Toplu Kullanım alanlarının kişileri arası sosyal mesafe en az 1,5 metre olacak şekilde düzenlenmesi</w:t>
            </w:r>
          </w:p>
        </w:tc>
        <w:tc>
          <w:tcPr>
            <w:tcW w:w="2030" w:type="dxa"/>
          </w:tcPr>
          <w:p w:rsidR="00DC21EC" w:rsidRPr="004B2CFF" w:rsidRDefault="00DC21EC" w:rsidP="00DC21EC">
            <w:pPr>
              <w:pStyle w:val="TableParagraph"/>
              <w:spacing w:before="4"/>
              <w:rPr>
                <w:sz w:val="24"/>
                <w:szCs w:val="24"/>
              </w:rPr>
            </w:pPr>
          </w:p>
          <w:p w:rsidR="00DC21EC" w:rsidRPr="004B2CFF" w:rsidRDefault="00DC21EC" w:rsidP="00DC21EC">
            <w:pPr>
              <w:pStyle w:val="TableParagraph"/>
              <w:ind w:left="105" w:right="224"/>
              <w:rPr>
                <w:sz w:val="24"/>
                <w:szCs w:val="24"/>
              </w:rPr>
            </w:pPr>
            <w:r w:rsidRPr="004B2CFF">
              <w:rPr>
                <w:sz w:val="24"/>
                <w:szCs w:val="24"/>
              </w:rPr>
              <w:t>Eğitim Öğretim faaliyeti başlamadan önce</w:t>
            </w:r>
          </w:p>
        </w:tc>
        <w:tc>
          <w:tcPr>
            <w:tcW w:w="3923" w:type="dxa"/>
          </w:tcPr>
          <w:p w:rsidR="00DC21EC" w:rsidRPr="004B2CFF" w:rsidRDefault="002249DD" w:rsidP="00AD2265">
            <w:pPr>
              <w:pStyle w:val="TableParagraph"/>
              <w:spacing w:before="6" w:line="250" w:lineRule="exact"/>
              <w:rPr>
                <w:sz w:val="24"/>
                <w:szCs w:val="24"/>
              </w:rPr>
            </w:pPr>
            <w:r w:rsidRPr="004B2CFF">
              <w:rPr>
                <w:sz w:val="24"/>
                <w:szCs w:val="24"/>
              </w:rPr>
              <w:t xml:space="preserve">Öğrenci sayıları her derslik için minimum düzeyde tutularak öğrencilerin oturma alanları yüz yüze gelmeyecek şekilde çapraz oturma düzenine göre ayarlanmıştır. Sosyal mesafe uyarı yazıları, yer </w:t>
            </w:r>
            <w:proofErr w:type="spellStart"/>
            <w:r w:rsidRPr="004B2CFF">
              <w:rPr>
                <w:sz w:val="24"/>
                <w:szCs w:val="24"/>
              </w:rPr>
              <w:t>stickerları</w:t>
            </w:r>
            <w:proofErr w:type="spellEnd"/>
            <w:r w:rsidRPr="004B2CFF">
              <w:rPr>
                <w:sz w:val="24"/>
                <w:szCs w:val="24"/>
              </w:rPr>
              <w:t>, toplu alanlarda koltuk işaretlemeleri yapılmıştır.</w:t>
            </w:r>
          </w:p>
        </w:tc>
      </w:tr>
      <w:tr w:rsidR="00DC21EC" w:rsidRPr="004B2CFF" w:rsidTr="00A9144D">
        <w:trPr>
          <w:trHeight w:val="1267"/>
        </w:trPr>
        <w:tc>
          <w:tcPr>
            <w:tcW w:w="4400" w:type="dxa"/>
          </w:tcPr>
          <w:p w:rsidR="00DC21EC" w:rsidRPr="004B2CFF" w:rsidRDefault="00DC21EC" w:rsidP="00DC21EC">
            <w:pPr>
              <w:pStyle w:val="TableParagraph"/>
              <w:spacing w:before="125"/>
              <w:ind w:left="110" w:right="153"/>
              <w:rPr>
                <w:sz w:val="24"/>
                <w:szCs w:val="24"/>
              </w:rPr>
            </w:pPr>
            <w:r w:rsidRPr="004B2CFF">
              <w:rPr>
                <w:sz w:val="24"/>
                <w:szCs w:val="24"/>
              </w:rPr>
              <w:t>Bütün çalışan ve öğrencilerin kılavuzda belirtilen standartlara uygun maske kullanımının sağlanması, maskesi olmayanlar için maske bulundurulması,</w:t>
            </w:r>
          </w:p>
        </w:tc>
        <w:tc>
          <w:tcPr>
            <w:tcW w:w="2030" w:type="dxa"/>
          </w:tcPr>
          <w:p w:rsidR="00DC21EC" w:rsidRPr="004B2CFF" w:rsidRDefault="00DC21EC" w:rsidP="00DC21EC">
            <w:pPr>
              <w:pStyle w:val="TableParagraph"/>
              <w:rPr>
                <w:sz w:val="24"/>
                <w:szCs w:val="24"/>
              </w:rPr>
            </w:pPr>
          </w:p>
          <w:p w:rsidR="00DC21EC" w:rsidRPr="004B2CFF" w:rsidRDefault="00DC21EC" w:rsidP="00DC21EC">
            <w:pPr>
              <w:pStyle w:val="TableParagraph"/>
              <w:spacing w:before="10"/>
              <w:rPr>
                <w:sz w:val="24"/>
                <w:szCs w:val="24"/>
              </w:rPr>
            </w:pPr>
          </w:p>
          <w:p w:rsidR="00DC21EC" w:rsidRPr="004B2CFF" w:rsidRDefault="00DC21EC" w:rsidP="00DC21EC">
            <w:pPr>
              <w:pStyle w:val="TableParagraph"/>
              <w:ind w:left="105"/>
              <w:rPr>
                <w:sz w:val="24"/>
                <w:szCs w:val="24"/>
              </w:rPr>
            </w:pPr>
            <w:r w:rsidRPr="004B2CFF">
              <w:rPr>
                <w:sz w:val="24"/>
                <w:szCs w:val="24"/>
              </w:rPr>
              <w:t>Devamlı</w:t>
            </w:r>
          </w:p>
        </w:tc>
        <w:tc>
          <w:tcPr>
            <w:tcW w:w="3923" w:type="dxa"/>
          </w:tcPr>
          <w:p w:rsidR="0077210C" w:rsidRPr="004B2CFF" w:rsidRDefault="0077210C" w:rsidP="00AC2DEE">
            <w:pPr>
              <w:widowControl/>
              <w:autoSpaceDE/>
              <w:autoSpaceDN/>
              <w:contextualSpacing/>
              <w:rPr>
                <w:sz w:val="24"/>
                <w:szCs w:val="24"/>
              </w:rPr>
            </w:pPr>
            <w:r w:rsidRPr="004B2CFF">
              <w:rPr>
                <w:sz w:val="24"/>
                <w:szCs w:val="24"/>
              </w:rPr>
              <w:t xml:space="preserve">Her çalışan ve öğrenci okula maskeli alınacak </w:t>
            </w:r>
            <w:r w:rsidR="00C417F3">
              <w:rPr>
                <w:sz w:val="24"/>
                <w:szCs w:val="24"/>
              </w:rPr>
              <w:t xml:space="preserve">olup, </w:t>
            </w:r>
            <w:r w:rsidRPr="004B2CFF">
              <w:rPr>
                <w:sz w:val="24"/>
                <w:szCs w:val="24"/>
              </w:rPr>
              <w:t xml:space="preserve">maskesiz gelen kişilere okuldan maske verilecektir. </w:t>
            </w:r>
          </w:p>
          <w:p w:rsidR="00DC21EC" w:rsidRPr="004B2CFF" w:rsidRDefault="00DC21EC" w:rsidP="00DC21EC">
            <w:pPr>
              <w:pStyle w:val="TableParagraph"/>
              <w:spacing w:line="238" w:lineRule="exact"/>
              <w:ind w:left="105"/>
              <w:rPr>
                <w:sz w:val="24"/>
                <w:szCs w:val="24"/>
              </w:rPr>
            </w:pPr>
          </w:p>
        </w:tc>
      </w:tr>
      <w:tr w:rsidR="00DC21EC" w:rsidRPr="004B2CFF" w:rsidTr="00A9144D">
        <w:trPr>
          <w:trHeight w:val="1267"/>
        </w:trPr>
        <w:tc>
          <w:tcPr>
            <w:tcW w:w="4400" w:type="dxa"/>
          </w:tcPr>
          <w:p w:rsidR="00DC21EC" w:rsidRPr="004B2CFF" w:rsidRDefault="00DC21EC" w:rsidP="00DC21EC">
            <w:pPr>
              <w:pStyle w:val="TableParagraph"/>
              <w:spacing w:before="8"/>
              <w:rPr>
                <w:sz w:val="24"/>
                <w:szCs w:val="24"/>
              </w:rPr>
            </w:pPr>
          </w:p>
          <w:p w:rsidR="00DC21EC" w:rsidRPr="004B2CFF" w:rsidRDefault="00DC21EC" w:rsidP="00DC21EC">
            <w:pPr>
              <w:pStyle w:val="TableParagraph"/>
              <w:spacing w:before="1"/>
              <w:ind w:left="110" w:right="127"/>
              <w:rPr>
                <w:sz w:val="24"/>
                <w:szCs w:val="24"/>
              </w:rPr>
            </w:pPr>
            <w:r w:rsidRPr="004B2CFF">
              <w:rPr>
                <w:sz w:val="24"/>
                <w:szCs w:val="24"/>
              </w:rPr>
              <w:t xml:space="preserve">Temizlik </w:t>
            </w:r>
            <w:r w:rsidR="006A418E" w:rsidRPr="004B2CFF">
              <w:rPr>
                <w:sz w:val="24"/>
                <w:szCs w:val="24"/>
              </w:rPr>
              <w:t>personeline işlerine</w:t>
            </w:r>
            <w:r w:rsidRPr="004B2CFF">
              <w:rPr>
                <w:sz w:val="24"/>
                <w:szCs w:val="24"/>
              </w:rPr>
              <w:t xml:space="preserve"> uygun KKD (maske, siperlik, eldiven ve önlük) verilmesi ve kullanımının sağlanması</w:t>
            </w:r>
          </w:p>
        </w:tc>
        <w:tc>
          <w:tcPr>
            <w:tcW w:w="2030" w:type="dxa"/>
          </w:tcPr>
          <w:p w:rsidR="00DC21EC" w:rsidRPr="004B2CFF" w:rsidRDefault="00DC21EC" w:rsidP="00DC21EC">
            <w:pPr>
              <w:pStyle w:val="TableParagraph"/>
              <w:rPr>
                <w:sz w:val="24"/>
                <w:szCs w:val="24"/>
              </w:rPr>
            </w:pPr>
          </w:p>
          <w:p w:rsidR="00DC21EC" w:rsidRPr="004B2CFF" w:rsidRDefault="00DC21EC" w:rsidP="00DC21EC">
            <w:pPr>
              <w:pStyle w:val="TableParagraph"/>
              <w:spacing w:before="5"/>
              <w:rPr>
                <w:sz w:val="24"/>
                <w:szCs w:val="24"/>
              </w:rPr>
            </w:pPr>
          </w:p>
          <w:p w:rsidR="00DC21EC" w:rsidRPr="004B2CFF" w:rsidRDefault="00DC21EC" w:rsidP="00DC21EC">
            <w:pPr>
              <w:pStyle w:val="TableParagraph"/>
              <w:ind w:left="105"/>
              <w:rPr>
                <w:sz w:val="24"/>
                <w:szCs w:val="24"/>
              </w:rPr>
            </w:pPr>
            <w:r w:rsidRPr="004B2CFF">
              <w:rPr>
                <w:sz w:val="24"/>
                <w:szCs w:val="24"/>
              </w:rPr>
              <w:t>Devamlı</w:t>
            </w:r>
          </w:p>
        </w:tc>
        <w:tc>
          <w:tcPr>
            <w:tcW w:w="3923" w:type="dxa"/>
          </w:tcPr>
          <w:p w:rsidR="004901B8" w:rsidRPr="004B2CFF" w:rsidRDefault="004901B8" w:rsidP="00AD2265">
            <w:pPr>
              <w:widowControl/>
              <w:autoSpaceDE/>
              <w:autoSpaceDN/>
              <w:contextualSpacing/>
              <w:rPr>
                <w:sz w:val="24"/>
                <w:szCs w:val="24"/>
              </w:rPr>
            </w:pPr>
            <w:r w:rsidRPr="004B2CFF">
              <w:rPr>
                <w:sz w:val="24"/>
                <w:szCs w:val="24"/>
              </w:rPr>
              <w:t xml:space="preserve">Okulumuz </w:t>
            </w:r>
            <w:r w:rsidR="004F0992">
              <w:rPr>
                <w:sz w:val="24"/>
                <w:szCs w:val="24"/>
              </w:rPr>
              <w:t>Acil Durum Sorumluları</w:t>
            </w:r>
            <w:r w:rsidRPr="004B2CFF">
              <w:rPr>
                <w:sz w:val="24"/>
                <w:szCs w:val="24"/>
              </w:rPr>
              <w:t xml:space="preserve"> tarafından KKD kullanma eğitimleri</w:t>
            </w:r>
            <w:r w:rsidR="00907A32" w:rsidRPr="004B2CFF">
              <w:rPr>
                <w:sz w:val="24"/>
                <w:szCs w:val="24"/>
              </w:rPr>
              <w:t xml:space="preserve"> verilmektedir. Eğitim sonrası “</w:t>
            </w:r>
            <w:r w:rsidRPr="004B2CFF">
              <w:rPr>
                <w:sz w:val="24"/>
                <w:szCs w:val="24"/>
              </w:rPr>
              <w:t xml:space="preserve">KKD </w:t>
            </w:r>
            <w:r w:rsidR="00907A32" w:rsidRPr="004B2CFF">
              <w:rPr>
                <w:sz w:val="24"/>
                <w:szCs w:val="24"/>
              </w:rPr>
              <w:t xml:space="preserve">Kullanımı Bilgilendirme Eğitimi Formu”, </w:t>
            </w:r>
            <w:r w:rsidRPr="004B2CFF">
              <w:rPr>
                <w:sz w:val="24"/>
                <w:szCs w:val="24"/>
              </w:rPr>
              <w:t>“</w:t>
            </w:r>
            <w:r w:rsidR="00907A32" w:rsidRPr="004B2CFF">
              <w:rPr>
                <w:sz w:val="24"/>
                <w:szCs w:val="24"/>
              </w:rPr>
              <w:t>Temizlik Personeli Eğitim Formu</w:t>
            </w:r>
            <w:r w:rsidRPr="004B2CFF">
              <w:rPr>
                <w:sz w:val="24"/>
                <w:szCs w:val="24"/>
              </w:rPr>
              <w:t xml:space="preserve">” </w:t>
            </w:r>
            <w:r w:rsidR="00907A32" w:rsidRPr="004B2CFF">
              <w:rPr>
                <w:sz w:val="24"/>
                <w:szCs w:val="24"/>
              </w:rPr>
              <w:t>doldurulmaktadır.</w:t>
            </w:r>
          </w:p>
          <w:p w:rsidR="004901B8" w:rsidRPr="004B2CFF" w:rsidRDefault="004901B8" w:rsidP="00AD2265">
            <w:pPr>
              <w:widowControl/>
              <w:autoSpaceDE/>
              <w:autoSpaceDN/>
              <w:contextualSpacing/>
              <w:rPr>
                <w:sz w:val="24"/>
                <w:szCs w:val="24"/>
              </w:rPr>
            </w:pPr>
            <w:r w:rsidRPr="004B2CFF">
              <w:rPr>
                <w:sz w:val="24"/>
                <w:szCs w:val="24"/>
              </w:rPr>
              <w:t>KKD atık yönetimi için  “</w:t>
            </w:r>
            <w:r w:rsidR="00BE5A93" w:rsidRPr="004B2CFF">
              <w:rPr>
                <w:sz w:val="24"/>
                <w:szCs w:val="24"/>
              </w:rPr>
              <w:t>Atık Yönetimi Ve Talimatları</w:t>
            </w:r>
            <w:r w:rsidRPr="004B2CFF">
              <w:rPr>
                <w:sz w:val="24"/>
                <w:szCs w:val="24"/>
              </w:rPr>
              <w:t>” ve “</w:t>
            </w:r>
            <w:r w:rsidR="00BE5A93" w:rsidRPr="004B2CFF">
              <w:rPr>
                <w:sz w:val="24"/>
                <w:szCs w:val="24"/>
              </w:rPr>
              <w:t>Tek Kullanımlık Maske, Eldiven Gibi Kişisel Hijyen Malzeme Atıklarının Yönetiminde Covid-19 Tedbirleri Ve Talimatı</w:t>
            </w:r>
            <w:r w:rsidRPr="004B2CFF">
              <w:rPr>
                <w:sz w:val="24"/>
                <w:szCs w:val="24"/>
              </w:rPr>
              <w:t>” uygulanmaktadır.</w:t>
            </w:r>
          </w:p>
          <w:p w:rsidR="004901B8" w:rsidRPr="004B2CFF" w:rsidRDefault="00BE5A93" w:rsidP="00AD2265">
            <w:pPr>
              <w:widowControl/>
              <w:autoSpaceDE/>
              <w:autoSpaceDN/>
              <w:contextualSpacing/>
              <w:rPr>
                <w:sz w:val="24"/>
                <w:szCs w:val="24"/>
              </w:rPr>
            </w:pPr>
            <w:r w:rsidRPr="004B2CFF">
              <w:rPr>
                <w:sz w:val="24"/>
                <w:szCs w:val="24"/>
              </w:rPr>
              <w:t xml:space="preserve">Okulumuza güvenlik görevlisi görevlendirilmesi </w:t>
            </w:r>
            <w:r w:rsidR="004901B8" w:rsidRPr="004B2CFF">
              <w:rPr>
                <w:sz w:val="24"/>
                <w:szCs w:val="24"/>
              </w:rPr>
              <w:t>durumunda</w:t>
            </w:r>
            <w:r w:rsidRPr="004B2CFF">
              <w:rPr>
                <w:sz w:val="24"/>
                <w:szCs w:val="24"/>
              </w:rPr>
              <w:t xml:space="preserve"> “Güvenlik Görevlisi Bilgilendirme Formu</w:t>
            </w:r>
            <w:r w:rsidR="004901B8" w:rsidRPr="004B2CFF">
              <w:rPr>
                <w:sz w:val="24"/>
                <w:szCs w:val="24"/>
              </w:rPr>
              <w:t>” tutulacaktır.</w:t>
            </w:r>
          </w:p>
          <w:p w:rsidR="00DC21EC" w:rsidRPr="004B2CFF" w:rsidRDefault="00DC21EC" w:rsidP="00DC21EC">
            <w:pPr>
              <w:pStyle w:val="TableParagraph"/>
              <w:spacing w:line="250" w:lineRule="atLeast"/>
              <w:ind w:left="105"/>
              <w:rPr>
                <w:sz w:val="24"/>
                <w:szCs w:val="24"/>
              </w:rPr>
            </w:pPr>
          </w:p>
        </w:tc>
      </w:tr>
      <w:tr w:rsidR="00DC21EC" w:rsidRPr="004B2CFF" w:rsidTr="00A9144D">
        <w:trPr>
          <w:trHeight w:val="1531"/>
        </w:trPr>
        <w:tc>
          <w:tcPr>
            <w:tcW w:w="4400" w:type="dxa"/>
          </w:tcPr>
          <w:p w:rsidR="00DC21EC" w:rsidRPr="004B2CFF" w:rsidRDefault="00DC21EC" w:rsidP="00DC21EC">
            <w:pPr>
              <w:pStyle w:val="TableParagraph"/>
              <w:rPr>
                <w:sz w:val="24"/>
                <w:szCs w:val="24"/>
              </w:rPr>
            </w:pPr>
          </w:p>
          <w:p w:rsidR="00DC21EC" w:rsidRPr="004B2CFF" w:rsidRDefault="00DC21EC" w:rsidP="00DC21EC">
            <w:pPr>
              <w:pStyle w:val="TableParagraph"/>
              <w:ind w:left="110" w:right="206"/>
              <w:rPr>
                <w:sz w:val="24"/>
                <w:szCs w:val="24"/>
              </w:rPr>
            </w:pPr>
            <w:r w:rsidRPr="004B2CFF">
              <w:rPr>
                <w:sz w:val="24"/>
                <w:szCs w:val="24"/>
              </w:rPr>
              <w:t>Ortak kullanılan su sebili, kahve, çay vb. içecek makineleri ve otomatların kullanımının engellenmesi</w:t>
            </w:r>
          </w:p>
        </w:tc>
        <w:tc>
          <w:tcPr>
            <w:tcW w:w="2030" w:type="dxa"/>
          </w:tcPr>
          <w:p w:rsidR="00DC21EC" w:rsidRPr="004B2CFF" w:rsidRDefault="00DC21EC" w:rsidP="00DC21EC">
            <w:pPr>
              <w:pStyle w:val="TableParagraph"/>
              <w:rPr>
                <w:sz w:val="24"/>
                <w:szCs w:val="24"/>
              </w:rPr>
            </w:pPr>
          </w:p>
          <w:p w:rsidR="00DC21EC" w:rsidRPr="004B2CFF" w:rsidRDefault="00DC21EC" w:rsidP="00DC21EC">
            <w:pPr>
              <w:pStyle w:val="TableParagraph"/>
              <w:spacing w:before="1"/>
              <w:rPr>
                <w:sz w:val="24"/>
                <w:szCs w:val="24"/>
              </w:rPr>
            </w:pPr>
          </w:p>
          <w:p w:rsidR="00DC21EC" w:rsidRPr="004B2CFF" w:rsidRDefault="00DC21EC" w:rsidP="00DC21EC">
            <w:pPr>
              <w:pStyle w:val="TableParagraph"/>
              <w:spacing w:before="1"/>
              <w:ind w:left="105"/>
              <w:rPr>
                <w:sz w:val="24"/>
                <w:szCs w:val="24"/>
              </w:rPr>
            </w:pPr>
            <w:r w:rsidRPr="004B2CFF">
              <w:rPr>
                <w:sz w:val="24"/>
                <w:szCs w:val="24"/>
              </w:rPr>
              <w:t>Devamlı</w:t>
            </w:r>
          </w:p>
        </w:tc>
        <w:tc>
          <w:tcPr>
            <w:tcW w:w="3923" w:type="dxa"/>
          </w:tcPr>
          <w:p w:rsidR="00DC21EC" w:rsidRPr="004B2CFF" w:rsidRDefault="00BE5A93" w:rsidP="00BE5A93">
            <w:pPr>
              <w:pStyle w:val="TableParagraph"/>
              <w:rPr>
                <w:sz w:val="24"/>
                <w:szCs w:val="24"/>
              </w:rPr>
            </w:pPr>
            <w:r w:rsidRPr="004B2CFF">
              <w:rPr>
                <w:sz w:val="24"/>
                <w:szCs w:val="24"/>
              </w:rPr>
              <w:t xml:space="preserve">Sınıflarımızda </w:t>
            </w:r>
            <w:r w:rsidR="00ED5D5F" w:rsidRPr="004B2CFF">
              <w:rPr>
                <w:sz w:val="24"/>
                <w:szCs w:val="24"/>
              </w:rPr>
              <w:t>kullanılan su sebi</w:t>
            </w:r>
            <w:r w:rsidRPr="004B2CFF">
              <w:rPr>
                <w:sz w:val="24"/>
                <w:szCs w:val="24"/>
              </w:rPr>
              <w:t xml:space="preserve">lleri </w:t>
            </w:r>
            <w:r w:rsidR="00ED5D5F" w:rsidRPr="004B2CFF">
              <w:rPr>
                <w:sz w:val="24"/>
                <w:szCs w:val="24"/>
              </w:rPr>
              <w:t xml:space="preserve">Covid-19 Sebebiyle </w:t>
            </w:r>
            <w:r w:rsidR="004F0992">
              <w:rPr>
                <w:sz w:val="24"/>
                <w:szCs w:val="24"/>
              </w:rPr>
              <w:t>sınıflardan çıkartılmış</w:t>
            </w:r>
            <w:r w:rsidRPr="004B2CFF">
              <w:rPr>
                <w:sz w:val="24"/>
                <w:szCs w:val="24"/>
              </w:rPr>
              <w:t xml:space="preserve"> ve </w:t>
            </w:r>
            <w:r w:rsidR="00ED5D5F" w:rsidRPr="004B2CFF">
              <w:rPr>
                <w:sz w:val="24"/>
                <w:szCs w:val="24"/>
              </w:rPr>
              <w:t>kullanıma kapatılmıştır.</w:t>
            </w:r>
            <w:r w:rsidR="004F0992">
              <w:rPr>
                <w:sz w:val="24"/>
                <w:szCs w:val="24"/>
              </w:rPr>
              <w:t xml:space="preserve"> Aynı şekilde diğer içecek makinelerinin de kullanımı </w:t>
            </w:r>
            <w:r w:rsidR="004F0992" w:rsidRPr="004B2CFF">
              <w:rPr>
                <w:sz w:val="24"/>
                <w:szCs w:val="24"/>
              </w:rPr>
              <w:t>sonlandırılmıştır</w:t>
            </w:r>
            <w:r w:rsidR="004F0992">
              <w:rPr>
                <w:sz w:val="24"/>
                <w:szCs w:val="24"/>
              </w:rPr>
              <w:t xml:space="preserve">. Öğrenci, ve çalışanların kendi getirecekleri kişisel su kaplarını ya da okuldan temin edebilecekleri tek </w:t>
            </w:r>
            <w:proofErr w:type="gramStart"/>
            <w:r w:rsidR="004F0992">
              <w:rPr>
                <w:sz w:val="24"/>
                <w:szCs w:val="24"/>
              </w:rPr>
              <w:t>kullanımlık  su</w:t>
            </w:r>
            <w:proofErr w:type="gramEnd"/>
            <w:r w:rsidR="004F0992">
              <w:rPr>
                <w:sz w:val="24"/>
                <w:szCs w:val="24"/>
              </w:rPr>
              <w:t xml:space="preserve"> </w:t>
            </w:r>
            <w:r w:rsidR="004F0992">
              <w:rPr>
                <w:sz w:val="24"/>
                <w:szCs w:val="24"/>
              </w:rPr>
              <w:lastRenderedPageBreak/>
              <w:t>bardak/şişelerini kullanmaları sağlanacaktır.</w:t>
            </w:r>
          </w:p>
        </w:tc>
      </w:tr>
      <w:tr w:rsidR="00DC21EC" w:rsidRPr="004B2CFF" w:rsidTr="00A9144D">
        <w:trPr>
          <w:trHeight w:val="1456"/>
        </w:trPr>
        <w:tc>
          <w:tcPr>
            <w:tcW w:w="4400" w:type="dxa"/>
          </w:tcPr>
          <w:p w:rsidR="00DC21EC" w:rsidRPr="004B2CFF" w:rsidRDefault="00DC21EC" w:rsidP="00DC21EC">
            <w:pPr>
              <w:pStyle w:val="TableParagraph"/>
              <w:spacing w:line="242" w:lineRule="auto"/>
              <w:ind w:left="110" w:right="878"/>
              <w:rPr>
                <w:sz w:val="24"/>
                <w:szCs w:val="24"/>
              </w:rPr>
            </w:pPr>
            <w:r w:rsidRPr="004B2CFF">
              <w:rPr>
                <w:sz w:val="24"/>
                <w:szCs w:val="24"/>
              </w:rPr>
              <w:lastRenderedPageBreak/>
              <w:t xml:space="preserve">Ortak kullanılan fotokopi, bilgisayar vb. ekipmanların </w:t>
            </w:r>
            <w:proofErr w:type="gramStart"/>
            <w:r w:rsidRPr="004B2CFF">
              <w:rPr>
                <w:sz w:val="24"/>
                <w:szCs w:val="24"/>
              </w:rPr>
              <w:t>dezenfekte</w:t>
            </w:r>
            <w:proofErr w:type="gramEnd"/>
            <w:r w:rsidRPr="004B2CFF">
              <w:rPr>
                <w:sz w:val="24"/>
                <w:szCs w:val="24"/>
              </w:rPr>
              <w:t xml:space="preserve"> edilmesi</w:t>
            </w:r>
          </w:p>
        </w:tc>
        <w:tc>
          <w:tcPr>
            <w:tcW w:w="2030" w:type="dxa"/>
          </w:tcPr>
          <w:p w:rsidR="00DC21EC" w:rsidRPr="004B2CFF" w:rsidRDefault="00DC21EC" w:rsidP="00DC21EC">
            <w:pPr>
              <w:pStyle w:val="TableParagraph"/>
              <w:spacing w:line="249" w:lineRule="exact"/>
              <w:ind w:left="105"/>
              <w:rPr>
                <w:sz w:val="24"/>
                <w:szCs w:val="24"/>
              </w:rPr>
            </w:pPr>
            <w:r w:rsidRPr="004B2CFF">
              <w:rPr>
                <w:sz w:val="24"/>
                <w:szCs w:val="24"/>
              </w:rPr>
              <w:t>Sık Sık</w:t>
            </w:r>
          </w:p>
        </w:tc>
        <w:tc>
          <w:tcPr>
            <w:tcW w:w="3923" w:type="dxa"/>
          </w:tcPr>
          <w:p w:rsidR="00DC21EC" w:rsidRPr="004B2CFF" w:rsidRDefault="00D767F4" w:rsidP="00D767F4">
            <w:pPr>
              <w:pStyle w:val="TableParagraph"/>
              <w:spacing w:line="242" w:lineRule="auto"/>
              <w:rPr>
                <w:sz w:val="24"/>
                <w:szCs w:val="24"/>
              </w:rPr>
            </w:pPr>
            <w:r w:rsidRPr="004B2CFF">
              <w:rPr>
                <w:sz w:val="24"/>
                <w:szCs w:val="24"/>
              </w:rPr>
              <w:t xml:space="preserve">Ortak kullanılan fotokopi, bilgisayar </w:t>
            </w:r>
            <w:r>
              <w:rPr>
                <w:sz w:val="24"/>
                <w:szCs w:val="24"/>
              </w:rPr>
              <w:t>vb. ekipmanlar</w:t>
            </w:r>
            <w:r w:rsidR="000D134A" w:rsidRPr="004B2CFF">
              <w:rPr>
                <w:sz w:val="24"/>
                <w:szCs w:val="24"/>
              </w:rPr>
              <w:t xml:space="preserve"> hazırlanan personel temizlik listesine göre</w:t>
            </w:r>
            <w:r w:rsidR="004901B8" w:rsidRPr="004B2CFF">
              <w:rPr>
                <w:sz w:val="24"/>
                <w:szCs w:val="24"/>
              </w:rPr>
              <w:t xml:space="preserve"> “Temizlik ve Dezenfeksiyon Planları Talimatları”na uygun olarak günde 3 defa ilgili personel tarafı</w:t>
            </w:r>
            <w:r w:rsidR="000D134A" w:rsidRPr="004B2CFF">
              <w:rPr>
                <w:sz w:val="24"/>
                <w:szCs w:val="24"/>
              </w:rPr>
              <w:t xml:space="preserve">ndan </w:t>
            </w:r>
            <w:proofErr w:type="gramStart"/>
            <w:r>
              <w:rPr>
                <w:sz w:val="24"/>
                <w:szCs w:val="24"/>
              </w:rPr>
              <w:t>dezenfekte</w:t>
            </w:r>
            <w:proofErr w:type="gramEnd"/>
            <w:r>
              <w:rPr>
                <w:sz w:val="24"/>
                <w:szCs w:val="24"/>
              </w:rPr>
              <w:t xml:space="preserve"> edilmektedir.</w:t>
            </w:r>
          </w:p>
        </w:tc>
      </w:tr>
      <w:tr w:rsidR="00F37261" w:rsidRPr="004B2CFF" w:rsidTr="00A9144D">
        <w:trPr>
          <w:trHeight w:val="1075"/>
        </w:trPr>
        <w:tc>
          <w:tcPr>
            <w:tcW w:w="4400" w:type="dxa"/>
          </w:tcPr>
          <w:p w:rsidR="00F37261" w:rsidRPr="004B2CFF" w:rsidRDefault="00F37261" w:rsidP="009D6F15">
            <w:pPr>
              <w:pStyle w:val="TableParagraph"/>
              <w:rPr>
                <w:sz w:val="24"/>
                <w:szCs w:val="24"/>
              </w:rPr>
            </w:pPr>
          </w:p>
          <w:p w:rsidR="00F37261" w:rsidRPr="004B2CFF" w:rsidRDefault="00F37261" w:rsidP="009D6F15">
            <w:pPr>
              <w:pStyle w:val="TableParagraph"/>
              <w:spacing w:before="5"/>
              <w:rPr>
                <w:sz w:val="24"/>
                <w:szCs w:val="24"/>
              </w:rPr>
            </w:pPr>
          </w:p>
          <w:p w:rsidR="00F37261" w:rsidRPr="004B2CFF" w:rsidRDefault="00F37261" w:rsidP="009D6F15">
            <w:pPr>
              <w:pStyle w:val="TableParagraph"/>
              <w:ind w:left="110"/>
              <w:rPr>
                <w:sz w:val="24"/>
                <w:szCs w:val="24"/>
              </w:rPr>
            </w:pPr>
            <w:r w:rsidRPr="004B2CFF">
              <w:rPr>
                <w:sz w:val="24"/>
                <w:szCs w:val="24"/>
              </w:rPr>
              <w:t>Lavabo ve tuvaletlerin temizlenmesi</w:t>
            </w:r>
            <w:r w:rsidR="004901B8" w:rsidRPr="004B2CFF">
              <w:rPr>
                <w:sz w:val="24"/>
                <w:szCs w:val="24"/>
              </w:rPr>
              <w:t xml:space="preserve"> Lavabo ve tuvaletlerin </w:t>
            </w:r>
            <w:proofErr w:type="gramStart"/>
            <w:r w:rsidR="004901B8" w:rsidRPr="004B2CFF">
              <w:rPr>
                <w:sz w:val="24"/>
                <w:szCs w:val="24"/>
              </w:rPr>
              <w:t>dezenfekte</w:t>
            </w:r>
            <w:proofErr w:type="gramEnd"/>
            <w:r w:rsidR="004901B8" w:rsidRPr="004B2CFF">
              <w:rPr>
                <w:sz w:val="24"/>
                <w:szCs w:val="24"/>
              </w:rPr>
              <w:t xml:space="preserve"> edilmesi,</w:t>
            </w:r>
          </w:p>
        </w:tc>
        <w:tc>
          <w:tcPr>
            <w:tcW w:w="2030" w:type="dxa"/>
          </w:tcPr>
          <w:p w:rsidR="00F37261" w:rsidRPr="004B2CFF" w:rsidRDefault="00F37261" w:rsidP="009D6F15">
            <w:pPr>
              <w:pStyle w:val="TableParagraph"/>
              <w:spacing w:before="7"/>
              <w:rPr>
                <w:sz w:val="24"/>
                <w:szCs w:val="24"/>
              </w:rPr>
            </w:pPr>
          </w:p>
          <w:p w:rsidR="00F37261" w:rsidRPr="004B2CFF" w:rsidRDefault="00F37261" w:rsidP="009D6F15">
            <w:pPr>
              <w:pStyle w:val="TableParagraph"/>
              <w:ind w:left="105"/>
              <w:rPr>
                <w:sz w:val="24"/>
                <w:szCs w:val="24"/>
              </w:rPr>
            </w:pPr>
            <w:r w:rsidRPr="004B2CFF">
              <w:rPr>
                <w:sz w:val="24"/>
                <w:szCs w:val="24"/>
              </w:rPr>
              <w:t>Temizlik planına uygun olarak</w:t>
            </w:r>
          </w:p>
        </w:tc>
        <w:tc>
          <w:tcPr>
            <w:tcW w:w="3923" w:type="dxa"/>
          </w:tcPr>
          <w:p w:rsidR="00F37261" w:rsidRPr="004B2CFF" w:rsidRDefault="000D134A" w:rsidP="00AD2265">
            <w:pPr>
              <w:pStyle w:val="TableParagraph"/>
              <w:spacing w:before="1" w:line="250" w:lineRule="atLeast"/>
              <w:rPr>
                <w:sz w:val="24"/>
                <w:szCs w:val="24"/>
              </w:rPr>
            </w:pPr>
            <w:r w:rsidRPr="004B2CFF">
              <w:rPr>
                <w:sz w:val="24"/>
                <w:szCs w:val="24"/>
              </w:rPr>
              <w:t xml:space="preserve"> O</w:t>
            </w:r>
            <w:r w:rsidR="00D767F4">
              <w:rPr>
                <w:sz w:val="24"/>
                <w:szCs w:val="24"/>
              </w:rPr>
              <w:t>kullar</w:t>
            </w:r>
            <w:r w:rsidRPr="004B2CFF">
              <w:rPr>
                <w:sz w:val="24"/>
                <w:szCs w:val="24"/>
              </w:rPr>
              <w:t xml:space="preserve"> açıldıktan ve temizlik personelinin işe başladıktan sonra, temizlik personeline  </w:t>
            </w:r>
            <w:r w:rsidR="004901B8" w:rsidRPr="004B2CFF">
              <w:rPr>
                <w:sz w:val="24"/>
                <w:szCs w:val="24"/>
              </w:rPr>
              <w:t>“Temizlik ve Dezenfeksiyon Plan</w:t>
            </w:r>
            <w:r w:rsidRPr="004B2CFF">
              <w:rPr>
                <w:sz w:val="24"/>
                <w:szCs w:val="24"/>
              </w:rPr>
              <w:t>ları Talimatları” tebliğ edilecek</w:t>
            </w:r>
            <w:r w:rsidR="004901B8" w:rsidRPr="004B2CFF">
              <w:rPr>
                <w:sz w:val="24"/>
                <w:szCs w:val="24"/>
              </w:rPr>
              <w:t xml:space="preserve"> olup “</w:t>
            </w:r>
            <w:r w:rsidRPr="004B2CFF">
              <w:rPr>
                <w:sz w:val="24"/>
                <w:szCs w:val="24"/>
              </w:rPr>
              <w:t>Tuvalet Temizlik Kontrol Formu</w:t>
            </w:r>
            <w:r w:rsidR="004901B8" w:rsidRPr="004B2CFF">
              <w:rPr>
                <w:sz w:val="24"/>
                <w:szCs w:val="24"/>
              </w:rPr>
              <w:t>” tutularak günde 3 defa lavabo ve tuvaletler</w:t>
            </w:r>
            <w:r w:rsidR="00D767F4">
              <w:rPr>
                <w:sz w:val="24"/>
                <w:szCs w:val="24"/>
              </w:rPr>
              <w:t>in</w:t>
            </w:r>
            <w:r w:rsidRPr="004B2CFF">
              <w:rPr>
                <w:sz w:val="24"/>
                <w:szCs w:val="24"/>
              </w:rPr>
              <w:t xml:space="preserve">temizlenmesi ve imza altına alınması </w:t>
            </w:r>
            <w:r w:rsidR="00D767F4" w:rsidRPr="004B2CFF">
              <w:rPr>
                <w:sz w:val="24"/>
                <w:szCs w:val="24"/>
              </w:rPr>
              <w:t>sağlanacaktır. Gerekli</w:t>
            </w:r>
            <w:r w:rsidR="004901B8" w:rsidRPr="004B2CFF">
              <w:rPr>
                <w:sz w:val="24"/>
                <w:szCs w:val="24"/>
              </w:rPr>
              <w:t xml:space="preserve"> eğitimler sonrasında, Okulumuz çalışanlarına “</w:t>
            </w:r>
            <w:r w:rsidRPr="004B2CFF">
              <w:rPr>
                <w:sz w:val="24"/>
                <w:szCs w:val="24"/>
              </w:rPr>
              <w:t xml:space="preserve">Temizlik </w:t>
            </w:r>
            <w:r w:rsidR="00D767F4" w:rsidRPr="004B2CFF">
              <w:rPr>
                <w:sz w:val="24"/>
                <w:szCs w:val="24"/>
              </w:rPr>
              <w:t>Dezenfeksiyon Talimatı</w:t>
            </w:r>
            <w:r w:rsidR="004901B8" w:rsidRPr="004B2CFF">
              <w:rPr>
                <w:sz w:val="24"/>
                <w:szCs w:val="24"/>
              </w:rPr>
              <w:t xml:space="preserve">” ve “Temizlik ve Dezenfeksiyon Planları” tebliğ </w:t>
            </w:r>
            <w:r w:rsidRPr="004B2CFF">
              <w:rPr>
                <w:sz w:val="24"/>
                <w:szCs w:val="24"/>
              </w:rPr>
              <w:t>edilerek imza altına alınacaktır.</w:t>
            </w:r>
            <w:r w:rsidR="004901B8" w:rsidRPr="004B2CFF">
              <w:rPr>
                <w:sz w:val="24"/>
                <w:szCs w:val="24"/>
              </w:rPr>
              <w:t xml:space="preserve"> Her uygulama sonrası aynı şekilde “</w:t>
            </w:r>
            <w:r w:rsidRPr="004B2CFF">
              <w:rPr>
                <w:sz w:val="24"/>
                <w:szCs w:val="24"/>
              </w:rPr>
              <w:t>Tuvalet Temizlik Kontrol Formu” tutulacaktır.</w:t>
            </w:r>
          </w:p>
        </w:tc>
      </w:tr>
      <w:tr w:rsidR="00F37261" w:rsidRPr="004B2CFF" w:rsidTr="00A9144D">
        <w:trPr>
          <w:trHeight w:val="1075"/>
        </w:trPr>
        <w:tc>
          <w:tcPr>
            <w:tcW w:w="4400" w:type="dxa"/>
          </w:tcPr>
          <w:p w:rsidR="00F37261" w:rsidRPr="004B2CFF" w:rsidRDefault="00F37261" w:rsidP="009D6F15">
            <w:pPr>
              <w:pStyle w:val="TableParagraph"/>
              <w:spacing w:before="7"/>
              <w:rPr>
                <w:sz w:val="24"/>
                <w:szCs w:val="24"/>
              </w:rPr>
            </w:pPr>
          </w:p>
          <w:p w:rsidR="00F37261" w:rsidRPr="004B2CFF" w:rsidRDefault="00F37261" w:rsidP="009D6F15">
            <w:pPr>
              <w:pStyle w:val="TableParagraph"/>
              <w:ind w:left="110"/>
              <w:rPr>
                <w:sz w:val="24"/>
                <w:szCs w:val="24"/>
              </w:rPr>
            </w:pPr>
            <w:r w:rsidRPr="004B2CFF">
              <w:rPr>
                <w:sz w:val="24"/>
                <w:szCs w:val="24"/>
              </w:rPr>
              <w:t xml:space="preserve">Derslikler ve diğer ortak kullanım alanlarının </w:t>
            </w:r>
            <w:proofErr w:type="gramStart"/>
            <w:r w:rsidRPr="004B2CFF">
              <w:rPr>
                <w:sz w:val="24"/>
                <w:szCs w:val="24"/>
              </w:rPr>
              <w:t>dezenfekte</w:t>
            </w:r>
            <w:proofErr w:type="gramEnd"/>
            <w:r w:rsidRPr="004B2CFF">
              <w:rPr>
                <w:sz w:val="24"/>
                <w:szCs w:val="24"/>
              </w:rPr>
              <w:t xml:space="preserve"> edilmesi</w:t>
            </w:r>
          </w:p>
        </w:tc>
        <w:tc>
          <w:tcPr>
            <w:tcW w:w="2030" w:type="dxa"/>
          </w:tcPr>
          <w:p w:rsidR="00F37261" w:rsidRPr="004B2CFF" w:rsidRDefault="00F37261" w:rsidP="009D6F15">
            <w:pPr>
              <w:pStyle w:val="TableParagraph"/>
              <w:spacing w:before="7"/>
              <w:rPr>
                <w:sz w:val="24"/>
                <w:szCs w:val="24"/>
              </w:rPr>
            </w:pPr>
          </w:p>
          <w:p w:rsidR="00F37261" w:rsidRPr="004B2CFF" w:rsidRDefault="00F37261" w:rsidP="009D6F15">
            <w:pPr>
              <w:pStyle w:val="TableParagraph"/>
              <w:ind w:left="105"/>
              <w:rPr>
                <w:sz w:val="24"/>
                <w:szCs w:val="24"/>
              </w:rPr>
            </w:pPr>
            <w:r w:rsidRPr="004B2CFF">
              <w:rPr>
                <w:sz w:val="24"/>
                <w:szCs w:val="24"/>
              </w:rPr>
              <w:t>Temizlik planına uygun olarak</w:t>
            </w:r>
          </w:p>
        </w:tc>
        <w:tc>
          <w:tcPr>
            <w:tcW w:w="3923" w:type="dxa"/>
          </w:tcPr>
          <w:p w:rsidR="00627389" w:rsidRPr="004B2CFF" w:rsidRDefault="000D134A" w:rsidP="00AD2265">
            <w:pPr>
              <w:widowControl/>
              <w:autoSpaceDE/>
              <w:autoSpaceDN/>
              <w:contextualSpacing/>
              <w:rPr>
                <w:sz w:val="24"/>
                <w:szCs w:val="24"/>
              </w:rPr>
            </w:pPr>
            <w:r w:rsidRPr="004B2CFF">
              <w:rPr>
                <w:sz w:val="24"/>
                <w:szCs w:val="24"/>
              </w:rPr>
              <w:t xml:space="preserve">Temizlik personelinin işe </w:t>
            </w:r>
            <w:proofErr w:type="gramStart"/>
            <w:r w:rsidRPr="004B2CFF">
              <w:rPr>
                <w:sz w:val="24"/>
                <w:szCs w:val="24"/>
              </w:rPr>
              <w:t>başlamasından  sonra</w:t>
            </w:r>
            <w:r w:rsidR="00627389" w:rsidRPr="004B2CFF">
              <w:rPr>
                <w:sz w:val="24"/>
                <w:szCs w:val="24"/>
              </w:rPr>
              <w:t>Okulumuzda</w:t>
            </w:r>
            <w:proofErr w:type="gramEnd"/>
            <w:r w:rsidR="00627389" w:rsidRPr="004B2CFF">
              <w:rPr>
                <w:sz w:val="24"/>
                <w:szCs w:val="24"/>
              </w:rPr>
              <w:t xml:space="preserve"> oluşturmuş olduğumuz “</w:t>
            </w:r>
            <w:r w:rsidRPr="004B2CFF">
              <w:rPr>
                <w:sz w:val="24"/>
                <w:szCs w:val="24"/>
              </w:rPr>
              <w:t>BölümTemizlik Görev Dağılımı</w:t>
            </w:r>
            <w:r w:rsidR="00627389" w:rsidRPr="004B2CFF">
              <w:rPr>
                <w:sz w:val="24"/>
                <w:szCs w:val="24"/>
              </w:rPr>
              <w:t>” i</w:t>
            </w:r>
            <w:r w:rsidRPr="004B2CFF">
              <w:rPr>
                <w:sz w:val="24"/>
                <w:szCs w:val="24"/>
              </w:rPr>
              <w:t xml:space="preserve">le personeller görevlendirilecek </w:t>
            </w:r>
            <w:r w:rsidR="00627389" w:rsidRPr="004B2CFF">
              <w:rPr>
                <w:sz w:val="24"/>
                <w:szCs w:val="24"/>
              </w:rPr>
              <w:t>olup “</w:t>
            </w:r>
            <w:r w:rsidRPr="004B2CFF">
              <w:rPr>
                <w:sz w:val="24"/>
                <w:szCs w:val="24"/>
              </w:rPr>
              <w:t>Bölüm Günlük Kontrol Formu</w:t>
            </w:r>
            <w:r w:rsidR="00627389" w:rsidRPr="004B2CFF">
              <w:rPr>
                <w:sz w:val="24"/>
                <w:szCs w:val="24"/>
              </w:rPr>
              <w:t xml:space="preserve">” tutularak </w:t>
            </w:r>
          </w:p>
          <w:p w:rsidR="00F37261" w:rsidRPr="004B2CFF" w:rsidRDefault="00627389" w:rsidP="00AD2265">
            <w:pPr>
              <w:pStyle w:val="TableParagraph"/>
              <w:spacing w:line="236" w:lineRule="exact"/>
              <w:rPr>
                <w:sz w:val="24"/>
                <w:szCs w:val="24"/>
              </w:rPr>
            </w:pPr>
            <w:r w:rsidRPr="004B2CFF">
              <w:rPr>
                <w:sz w:val="24"/>
                <w:szCs w:val="24"/>
              </w:rPr>
              <w:t xml:space="preserve"> “</w:t>
            </w:r>
            <w:r w:rsidR="000D134A" w:rsidRPr="004B2CFF">
              <w:rPr>
                <w:sz w:val="24"/>
                <w:szCs w:val="24"/>
              </w:rPr>
              <w:t xml:space="preserve">Temizlik </w:t>
            </w:r>
            <w:proofErr w:type="gramStart"/>
            <w:r w:rsidR="000D134A" w:rsidRPr="004B2CFF">
              <w:rPr>
                <w:sz w:val="24"/>
                <w:szCs w:val="24"/>
              </w:rPr>
              <w:t>Dezenfeksiyon  Talimatı</w:t>
            </w:r>
            <w:proofErr w:type="gramEnd"/>
            <w:r w:rsidRPr="004B2CFF">
              <w:rPr>
                <w:sz w:val="24"/>
                <w:szCs w:val="24"/>
              </w:rPr>
              <w:t xml:space="preserve">” ve “Temizlik ve Dezenfeksiyon Planları” </w:t>
            </w:r>
            <w:r w:rsidR="000D134A" w:rsidRPr="004B2CFF">
              <w:rPr>
                <w:sz w:val="24"/>
                <w:szCs w:val="24"/>
              </w:rPr>
              <w:t>doğrultusunda uygulanarak imza altına alınacaktır.</w:t>
            </w:r>
          </w:p>
        </w:tc>
      </w:tr>
      <w:tr w:rsidR="00F37261" w:rsidRPr="004B2CFF" w:rsidTr="00A9144D">
        <w:trPr>
          <w:trHeight w:val="1075"/>
        </w:trPr>
        <w:tc>
          <w:tcPr>
            <w:tcW w:w="4400" w:type="dxa"/>
          </w:tcPr>
          <w:p w:rsidR="00F37261" w:rsidRPr="004B2CFF" w:rsidRDefault="00F37261" w:rsidP="009D6F15">
            <w:pPr>
              <w:pStyle w:val="TableParagraph"/>
              <w:spacing w:before="4"/>
              <w:rPr>
                <w:sz w:val="24"/>
                <w:szCs w:val="24"/>
              </w:rPr>
            </w:pPr>
          </w:p>
          <w:p w:rsidR="00F37261" w:rsidRPr="004B2CFF" w:rsidRDefault="00F37261" w:rsidP="009D6F15">
            <w:pPr>
              <w:pStyle w:val="TableParagraph"/>
              <w:ind w:left="110" w:right="225"/>
              <w:rPr>
                <w:sz w:val="24"/>
                <w:szCs w:val="24"/>
              </w:rPr>
            </w:pPr>
            <w:r w:rsidRPr="004B2CFF">
              <w:rPr>
                <w:sz w:val="24"/>
                <w:szCs w:val="24"/>
              </w:rPr>
              <w:t>Sınıflara, koridorlara, giriş ve çıkışa yakın alanlara özel grupların erişilebilirliği de dikkate alınarak el antiseptikleri yerleştirilmesi</w:t>
            </w:r>
          </w:p>
        </w:tc>
        <w:tc>
          <w:tcPr>
            <w:tcW w:w="2030" w:type="dxa"/>
          </w:tcPr>
          <w:p w:rsidR="00F37261" w:rsidRPr="004B2CFF" w:rsidRDefault="00F37261" w:rsidP="009D6F15">
            <w:pPr>
              <w:pStyle w:val="TableParagraph"/>
              <w:spacing w:before="4"/>
              <w:rPr>
                <w:sz w:val="24"/>
                <w:szCs w:val="24"/>
              </w:rPr>
            </w:pPr>
          </w:p>
          <w:p w:rsidR="00F37261" w:rsidRPr="004B2CFF" w:rsidRDefault="00F37261" w:rsidP="009D6F15">
            <w:pPr>
              <w:pStyle w:val="TableParagraph"/>
              <w:ind w:left="105" w:right="224"/>
              <w:rPr>
                <w:sz w:val="24"/>
                <w:szCs w:val="24"/>
              </w:rPr>
            </w:pPr>
            <w:r w:rsidRPr="004B2CFF">
              <w:rPr>
                <w:sz w:val="24"/>
                <w:szCs w:val="24"/>
              </w:rPr>
              <w:t>Eğitim Öğretim faaliyeti başlamadan önce</w:t>
            </w:r>
          </w:p>
        </w:tc>
        <w:tc>
          <w:tcPr>
            <w:tcW w:w="3923" w:type="dxa"/>
          </w:tcPr>
          <w:p w:rsidR="00F37261" w:rsidRPr="004B2CFF" w:rsidRDefault="00627389" w:rsidP="00AD2265">
            <w:pPr>
              <w:pStyle w:val="TableParagraph"/>
              <w:spacing w:line="242" w:lineRule="auto"/>
              <w:rPr>
                <w:sz w:val="24"/>
                <w:szCs w:val="24"/>
              </w:rPr>
            </w:pPr>
            <w:r w:rsidRPr="004B2CFF">
              <w:rPr>
                <w:sz w:val="24"/>
                <w:szCs w:val="24"/>
              </w:rPr>
              <w:t>Sınıflara, koridorlara, giriş ve çıkışa yakın alanlara özel grupların erişilebilirliği de dikkate alınarak el antiseptikleri yerleştirilmiştir.</w:t>
            </w:r>
          </w:p>
        </w:tc>
      </w:tr>
      <w:tr w:rsidR="00F37261" w:rsidRPr="004B2CFF" w:rsidTr="00A9144D">
        <w:trPr>
          <w:trHeight w:val="1075"/>
        </w:trPr>
        <w:tc>
          <w:tcPr>
            <w:tcW w:w="4400" w:type="dxa"/>
          </w:tcPr>
          <w:p w:rsidR="00F37261" w:rsidRPr="004B2CFF" w:rsidRDefault="00F37261" w:rsidP="009D6F15">
            <w:pPr>
              <w:pStyle w:val="TableParagraph"/>
              <w:spacing w:before="7"/>
              <w:rPr>
                <w:sz w:val="24"/>
                <w:szCs w:val="24"/>
              </w:rPr>
            </w:pPr>
          </w:p>
          <w:p w:rsidR="00F37261" w:rsidRPr="004B2CFF" w:rsidRDefault="00F37261" w:rsidP="009D6F15">
            <w:pPr>
              <w:pStyle w:val="TableParagraph"/>
              <w:ind w:left="110"/>
              <w:rPr>
                <w:sz w:val="24"/>
                <w:szCs w:val="24"/>
              </w:rPr>
            </w:pPr>
            <w:r w:rsidRPr="004B2CFF">
              <w:rPr>
                <w:sz w:val="24"/>
                <w:szCs w:val="24"/>
              </w:rPr>
              <w:t>El antiseptiğinin bulunduğu alanların kontrol edilmelisi,</w:t>
            </w:r>
          </w:p>
        </w:tc>
        <w:tc>
          <w:tcPr>
            <w:tcW w:w="2030" w:type="dxa"/>
          </w:tcPr>
          <w:p w:rsidR="00F37261" w:rsidRPr="004B2CFF" w:rsidRDefault="00F37261" w:rsidP="009D6F15">
            <w:pPr>
              <w:pStyle w:val="TableParagraph"/>
              <w:rPr>
                <w:sz w:val="24"/>
                <w:szCs w:val="24"/>
              </w:rPr>
            </w:pPr>
          </w:p>
          <w:p w:rsidR="00F37261" w:rsidRPr="004B2CFF" w:rsidRDefault="00F37261" w:rsidP="009D6F15">
            <w:pPr>
              <w:pStyle w:val="TableParagraph"/>
              <w:spacing w:before="10"/>
              <w:rPr>
                <w:sz w:val="24"/>
                <w:szCs w:val="24"/>
              </w:rPr>
            </w:pPr>
          </w:p>
          <w:p w:rsidR="00F37261" w:rsidRPr="004B2CFF" w:rsidRDefault="00F37261" w:rsidP="009D6F15">
            <w:pPr>
              <w:pStyle w:val="TableParagraph"/>
              <w:ind w:left="105"/>
              <w:rPr>
                <w:sz w:val="24"/>
                <w:szCs w:val="24"/>
              </w:rPr>
            </w:pPr>
            <w:r w:rsidRPr="004B2CFF">
              <w:rPr>
                <w:sz w:val="24"/>
                <w:szCs w:val="24"/>
              </w:rPr>
              <w:t>En az haftada bir</w:t>
            </w:r>
          </w:p>
        </w:tc>
        <w:tc>
          <w:tcPr>
            <w:tcW w:w="3923" w:type="dxa"/>
          </w:tcPr>
          <w:p w:rsidR="00F37261" w:rsidRPr="004B2CFF" w:rsidRDefault="001A187C" w:rsidP="00787C12">
            <w:pPr>
              <w:pStyle w:val="TableParagraph"/>
              <w:spacing w:line="242" w:lineRule="auto"/>
              <w:rPr>
                <w:sz w:val="24"/>
                <w:szCs w:val="24"/>
              </w:rPr>
            </w:pPr>
            <w:r w:rsidRPr="004B2CFF">
              <w:rPr>
                <w:sz w:val="24"/>
                <w:szCs w:val="24"/>
              </w:rPr>
              <w:t>“</w:t>
            </w:r>
            <w:r w:rsidR="000D134A" w:rsidRPr="004B2CFF">
              <w:rPr>
                <w:sz w:val="24"/>
                <w:szCs w:val="24"/>
              </w:rPr>
              <w:t>Antiseptik Kontrol Formu</w:t>
            </w:r>
            <w:r w:rsidRPr="004B2CFF">
              <w:rPr>
                <w:sz w:val="24"/>
                <w:szCs w:val="24"/>
              </w:rPr>
              <w:t xml:space="preserve">” salgın acil </w:t>
            </w:r>
            <w:r w:rsidR="000D134A" w:rsidRPr="004B2CFF">
              <w:rPr>
                <w:sz w:val="24"/>
                <w:szCs w:val="24"/>
              </w:rPr>
              <w:t xml:space="preserve">durum sorumluları </w:t>
            </w:r>
            <w:r w:rsidR="00D767F4" w:rsidRPr="004B2CFF">
              <w:rPr>
                <w:sz w:val="24"/>
                <w:szCs w:val="24"/>
              </w:rPr>
              <w:t>ve sınıf</w:t>
            </w:r>
            <w:r w:rsidRPr="004B2CFF">
              <w:rPr>
                <w:sz w:val="24"/>
                <w:szCs w:val="24"/>
              </w:rPr>
              <w:t xml:space="preserve"> öğr</w:t>
            </w:r>
            <w:r w:rsidR="005031E5" w:rsidRPr="004B2CFF">
              <w:rPr>
                <w:sz w:val="24"/>
                <w:szCs w:val="24"/>
              </w:rPr>
              <w:t xml:space="preserve">etmenleri tarafından tutulacak </w:t>
            </w:r>
            <w:r w:rsidRPr="004B2CFF">
              <w:rPr>
                <w:sz w:val="24"/>
                <w:szCs w:val="24"/>
              </w:rPr>
              <w:t>olup</w:t>
            </w:r>
            <w:r w:rsidR="005031E5" w:rsidRPr="004B2CFF">
              <w:rPr>
                <w:sz w:val="24"/>
                <w:szCs w:val="24"/>
              </w:rPr>
              <w:t xml:space="preserve"> okul müdürüne onaylatılacaktır.</w:t>
            </w:r>
          </w:p>
        </w:tc>
      </w:tr>
      <w:tr w:rsidR="009D6F15" w:rsidRPr="004B2CFF" w:rsidTr="00A9144D">
        <w:trPr>
          <w:trHeight w:val="1075"/>
        </w:trPr>
        <w:tc>
          <w:tcPr>
            <w:tcW w:w="4400" w:type="dxa"/>
          </w:tcPr>
          <w:p w:rsidR="009D6F15" w:rsidRPr="004B2CFF" w:rsidRDefault="00DB5FCB" w:rsidP="009D6F15">
            <w:pPr>
              <w:pStyle w:val="TableParagraph"/>
              <w:spacing w:before="7"/>
              <w:rPr>
                <w:sz w:val="24"/>
                <w:szCs w:val="24"/>
              </w:rPr>
            </w:pPr>
            <w:proofErr w:type="gramStart"/>
            <w:r w:rsidRPr="004B2CFF">
              <w:rPr>
                <w:sz w:val="24"/>
                <w:szCs w:val="24"/>
              </w:rPr>
              <w:t>Yemekhanede sosyal mesafenin korunmasının sağlanması ve her öğrencinin belirlenen alana oturması.</w:t>
            </w:r>
            <w:proofErr w:type="gramEnd"/>
          </w:p>
        </w:tc>
        <w:tc>
          <w:tcPr>
            <w:tcW w:w="2030" w:type="dxa"/>
          </w:tcPr>
          <w:p w:rsidR="009D6F15" w:rsidRPr="004B2CFF" w:rsidRDefault="00DB5FCB" w:rsidP="009D6F15">
            <w:pPr>
              <w:pStyle w:val="TableParagraph"/>
              <w:rPr>
                <w:sz w:val="24"/>
                <w:szCs w:val="24"/>
              </w:rPr>
            </w:pPr>
            <w:r w:rsidRPr="004B2CFF">
              <w:rPr>
                <w:sz w:val="24"/>
                <w:szCs w:val="24"/>
              </w:rPr>
              <w:t>Her gün</w:t>
            </w:r>
          </w:p>
        </w:tc>
        <w:tc>
          <w:tcPr>
            <w:tcW w:w="3923" w:type="dxa"/>
          </w:tcPr>
          <w:p w:rsidR="009D6F15" w:rsidRPr="004B2CFF" w:rsidRDefault="005031E5" w:rsidP="005031E5">
            <w:pPr>
              <w:pStyle w:val="TableParagraph"/>
              <w:spacing w:line="242" w:lineRule="auto"/>
              <w:rPr>
                <w:sz w:val="24"/>
                <w:szCs w:val="24"/>
              </w:rPr>
            </w:pPr>
            <w:r w:rsidRPr="004B2CFF">
              <w:rPr>
                <w:sz w:val="24"/>
                <w:szCs w:val="24"/>
              </w:rPr>
              <w:t>Yemekhanemizde bulunan sekizgen masalara sosyal mesafe kuralları dikkate alınarak, birer sandalye boş bırakılacak şekilde oturma düzeni hazırlanmış olup, gerekli işaretlemeler yapılmıştır. Her öğrencinin her gün aynı yere oturması sağlanacaktır.</w:t>
            </w:r>
          </w:p>
        </w:tc>
      </w:tr>
      <w:tr w:rsidR="009D6F15" w:rsidRPr="004B2CFF" w:rsidTr="00A9144D">
        <w:trPr>
          <w:trHeight w:val="1075"/>
        </w:trPr>
        <w:tc>
          <w:tcPr>
            <w:tcW w:w="4400" w:type="dxa"/>
          </w:tcPr>
          <w:p w:rsidR="009D6F15" w:rsidRPr="004B2CFF" w:rsidRDefault="00DB5FCB" w:rsidP="009D6F15">
            <w:pPr>
              <w:pStyle w:val="TableParagraph"/>
              <w:spacing w:before="7"/>
              <w:rPr>
                <w:sz w:val="24"/>
                <w:szCs w:val="24"/>
              </w:rPr>
            </w:pPr>
            <w:r w:rsidRPr="004B2CFF">
              <w:rPr>
                <w:sz w:val="24"/>
                <w:szCs w:val="24"/>
              </w:rPr>
              <w:lastRenderedPageBreak/>
              <w:t>Çalışan ve öğrencilere yönelik Salgın hastalık farkındalığı, korunma önlemleri, KKD kullanımı ile uygun kişisel temizlik eğitimlerinin verilmesi</w:t>
            </w:r>
          </w:p>
        </w:tc>
        <w:tc>
          <w:tcPr>
            <w:tcW w:w="2030" w:type="dxa"/>
          </w:tcPr>
          <w:p w:rsidR="009D6F15" w:rsidRPr="004B2CFF" w:rsidRDefault="00DB5FCB" w:rsidP="009D6F15">
            <w:pPr>
              <w:pStyle w:val="TableParagraph"/>
              <w:rPr>
                <w:sz w:val="24"/>
                <w:szCs w:val="24"/>
              </w:rPr>
            </w:pPr>
            <w:r w:rsidRPr="004B2CFF">
              <w:rPr>
                <w:sz w:val="24"/>
                <w:szCs w:val="24"/>
              </w:rPr>
              <w:t>Eğitim Öğretim faaliyeti başında ve gerekli hallerde</w:t>
            </w:r>
          </w:p>
        </w:tc>
        <w:tc>
          <w:tcPr>
            <w:tcW w:w="3923" w:type="dxa"/>
          </w:tcPr>
          <w:p w:rsidR="009D6F15" w:rsidRPr="004B2CFF" w:rsidRDefault="001A187C" w:rsidP="0050148B">
            <w:pPr>
              <w:widowControl/>
              <w:autoSpaceDE/>
              <w:autoSpaceDN/>
              <w:contextualSpacing/>
              <w:rPr>
                <w:sz w:val="24"/>
                <w:szCs w:val="24"/>
              </w:rPr>
            </w:pPr>
            <w:r w:rsidRPr="004B2CFF">
              <w:rPr>
                <w:sz w:val="24"/>
                <w:szCs w:val="24"/>
              </w:rPr>
              <w:t xml:space="preserve">Okulumuz </w:t>
            </w:r>
            <w:r w:rsidR="002D5EBC" w:rsidRPr="004B2CFF">
              <w:rPr>
                <w:sz w:val="24"/>
                <w:szCs w:val="24"/>
              </w:rPr>
              <w:t>Salgın Acil Durum Sorumlusu</w:t>
            </w:r>
            <w:r w:rsidRPr="004B2CFF">
              <w:rPr>
                <w:sz w:val="24"/>
                <w:szCs w:val="24"/>
              </w:rPr>
              <w:t xml:space="preserve"> tarafından okul çalışanlarına ve öğretmenlere, “</w:t>
            </w:r>
            <w:r w:rsidR="002D5EBC" w:rsidRPr="004B2CFF">
              <w:rPr>
                <w:sz w:val="24"/>
                <w:szCs w:val="24"/>
              </w:rPr>
              <w:t xml:space="preserve">El Hijyeni, Renk Kodlarına Göre Eldiven Kova Bez Kullanımı,  Paspas Atma, Sıvı Sabun Kaplarının Temizliği,  Dezenfektanlar ve Riskli Bölümlerin Temizliği, </w:t>
            </w:r>
            <w:proofErr w:type="spellStart"/>
            <w:r w:rsidR="002D5EBC" w:rsidRPr="004B2CFF">
              <w:rPr>
                <w:sz w:val="24"/>
                <w:szCs w:val="24"/>
              </w:rPr>
              <w:t>Enfekte</w:t>
            </w:r>
            <w:proofErr w:type="spellEnd"/>
            <w:r w:rsidR="002D5EBC" w:rsidRPr="004B2CFF">
              <w:rPr>
                <w:sz w:val="24"/>
                <w:szCs w:val="24"/>
              </w:rPr>
              <w:t xml:space="preserve"> Oda Temizliği, Temizlikte Karşılaşılan Hatalı Uygulamalar</w:t>
            </w:r>
            <w:r w:rsidRPr="004B2CFF">
              <w:rPr>
                <w:sz w:val="24"/>
                <w:szCs w:val="24"/>
              </w:rPr>
              <w:t>” konularında eğitimler veril</w:t>
            </w:r>
            <w:r w:rsidR="002D5EBC" w:rsidRPr="004B2CFF">
              <w:rPr>
                <w:sz w:val="24"/>
                <w:szCs w:val="24"/>
              </w:rPr>
              <w:t>ecek</w:t>
            </w:r>
            <w:r w:rsidRPr="004B2CFF">
              <w:rPr>
                <w:sz w:val="24"/>
                <w:szCs w:val="24"/>
              </w:rPr>
              <w:t xml:space="preserve"> olup, “personel bilgilendirme for</w:t>
            </w:r>
            <w:r w:rsidR="002D5EBC" w:rsidRPr="004B2CFF">
              <w:rPr>
                <w:sz w:val="24"/>
                <w:szCs w:val="24"/>
              </w:rPr>
              <w:t xml:space="preserve">mu” ile imza altına </w:t>
            </w:r>
            <w:proofErr w:type="gramStart"/>
            <w:r w:rsidR="002D5EBC" w:rsidRPr="004B2CFF">
              <w:rPr>
                <w:sz w:val="24"/>
                <w:szCs w:val="24"/>
              </w:rPr>
              <w:t>alınacaktır.</w:t>
            </w:r>
            <w:r w:rsidRPr="004B2CFF">
              <w:rPr>
                <w:sz w:val="24"/>
                <w:szCs w:val="24"/>
              </w:rPr>
              <w:t>Öğretmenler</w:t>
            </w:r>
            <w:proofErr w:type="gramEnd"/>
            <w:r w:rsidRPr="004B2CFF">
              <w:rPr>
                <w:sz w:val="24"/>
                <w:szCs w:val="24"/>
              </w:rPr>
              <w:t xml:space="preserve"> tarafından da öğrencilere doğru el yıkama, maske çıkarma ve takma, el antiseptiği kullanma konularında eğitimler verilmesi planlanmaktadır. </w:t>
            </w:r>
          </w:p>
        </w:tc>
      </w:tr>
      <w:tr w:rsidR="009D6F15" w:rsidRPr="004B2CFF" w:rsidTr="0050148B">
        <w:trPr>
          <w:trHeight w:val="889"/>
        </w:trPr>
        <w:tc>
          <w:tcPr>
            <w:tcW w:w="4400" w:type="dxa"/>
          </w:tcPr>
          <w:p w:rsidR="009D6F15" w:rsidRPr="004B2CFF" w:rsidRDefault="001A187C" w:rsidP="001A187C">
            <w:pPr>
              <w:pStyle w:val="TableParagraph"/>
              <w:spacing w:before="7"/>
              <w:rPr>
                <w:sz w:val="24"/>
                <w:szCs w:val="24"/>
              </w:rPr>
            </w:pPr>
            <w:r w:rsidRPr="004B2CFF">
              <w:rPr>
                <w:sz w:val="24"/>
                <w:szCs w:val="24"/>
              </w:rPr>
              <w:t>Lavabo yakınlarına el yıkama adımlarını açıklayan posterler asılması</w:t>
            </w:r>
          </w:p>
        </w:tc>
        <w:tc>
          <w:tcPr>
            <w:tcW w:w="2030" w:type="dxa"/>
          </w:tcPr>
          <w:p w:rsidR="009D6F15" w:rsidRPr="004B2CFF" w:rsidRDefault="00DB5FCB" w:rsidP="009D6F15">
            <w:pPr>
              <w:pStyle w:val="TableParagraph"/>
              <w:rPr>
                <w:sz w:val="24"/>
                <w:szCs w:val="24"/>
              </w:rPr>
            </w:pPr>
            <w:r w:rsidRPr="004B2CFF">
              <w:rPr>
                <w:sz w:val="24"/>
                <w:szCs w:val="24"/>
              </w:rPr>
              <w:t>Eğitim Öğretim faaliyeti başlamadan önce</w:t>
            </w:r>
          </w:p>
        </w:tc>
        <w:tc>
          <w:tcPr>
            <w:tcW w:w="3923" w:type="dxa"/>
          </w:tcPr>
          <w:p w:rsidR="009D6F15" w:rsidRPr="004B2CFF" w:rsidRDefault="002712C3" w:rsidP="00787C12">
            <w:pPr>
              <w:pStyle w:val="TableParagraph"/>
              <w:spacing w:line="242" w:lineRule="auto"/>
              <w:rPr>
                <w:sz w:val="24"/>
                <w:szCs w:val="24"/>
              </w:rPr>
            </w:pPr>
            <w:r w:rsidRPr="004B2CFF">
              <w:rPr>
                <w:sz w:val="24"/>
                <w:szCs w:val="24"/>
              </w:rPr>
              <w:t>Lavabo yakınlarına el yıkama adımlarını açıklayan posterler asıldı.</w:t>
            </w:r>
          </w:p>
        </w:tc>
      </w:tr>
      <w:tr w:rsidR="002247E5" w:rsidRPr="004B2CFF" w:rsidTr="00A9144D">
        <w:trPr>
          <w:trHeight w:val="1075"/>
        </w:trPr>
        <w:tc>
          <w:tcPr>
            <w:tcW w:w="4400" w:type="dxa"/>
          </w:tcPr>
          <w:p w:rsidR="002247E5" w:rsidRPr="004B2CFF" w:rsidRDefault="002247E5" w:rsidP="009D6F15">
            <w:pPr>
              <w:pStyle w:val="TableParagraph"/>
              <w:spacing w:before="7"/>
              <w:rPr>
                <w:sz w:val="24"/>
                <w:szCs w:val="24"/>
              </w:rPr>
            </w:pPr>
            <w:r w:rsidRPr="004B2CFF">
              <w:rPr>
                <w:sz w:val="24"/>
                <w:szCs w:val="24"/>
              </w:rPr>
              <w:t xml:space="preserve">Kullanılan KKD </w:t>
            </w:r>
            <w:proofErr w:type="spellStart"/>
            <w:r w:rsidRPr="004B2CFF">
              <w:rPr>
                <w:sz w:val="24"/>
                <w:szCs w:val="24"/>
              </w:rPr>
              <w:t>lerinusulune</w:t>
            </w:r>
            <w:proofErr w:type="spellEnd"/>
            <w:r w:rsidRPr="004B2CFF">
              <w:rPr>
                <w:sz w:val="24"/>
                <w:szCs w:val="24"/>
              </w:rPr>
              <w:t xml:space="preserve"> uygun </w:t>
            </w:r>
            <w:proofErr w:type="spellStart"/>
            <w:r w:rsidRPr="004B2CFF">
              <w:rPr>
                <w:sz w:val="24"/>
                <w:szCs w:val="24"/>
              </w:rPr>
              <w:t>bertarafı</w:t>
            </w:r>
            <w:proofErr w:type="spellEnd"/>
          </w:p>
        </w:tc>
        <w:tc>
          <w:tcPr>
            <w:tcW w:w="2030" w:type="dxa"/>
          </w:tcPr>
          <w:p w:rsidR="002247E5" w:rsidRPr="004B2CFF" w:rsidRDefault="002712C3" w:rsidP="009D6F15">
            <w:pPr>
              <w:pStyle w:val="TableParagraph"/>
              <w:rPr>
                <w:sz w:val="24"/>
                <w:szCs w:val="24"/>
              </w:rPr>
            </w:pPr>
            <w:r w:rsidRPr="004B2CFF">
              <w:rPr>
                <w:sz w:val="24"/>
                <w:szCs w:val="24"/>
              </w:rPr>
              <w:t>Devamlı</w:t>
            </w:r>
          </w:p>
        </w:tc>
        <w:tc>
          <w:tcPr>
            <w:tcW w:w="3923" w:type="dxa"/>
          </w:tcPr>
          <w:p w:rsidR="002247E5" w:rsidRPr="004B2CFF" w:rsidRDefault="002712C3" w:rsidP="00787C12">
            <w:pPr>
              <w:pStyle w:val="TableParagraph"/>
              <w:spacing w:line="242" w:lineRule="auto"/>
              <w:rPr>
                <w:sz w:val="24"/>
                <w:szCs w:val="24"/>
              </w:rPr>
            </w:pPr>
            <w:r w:rsidRPr="004B2CFF">
              <w:rPr>
                <w:sz w:val="24"/>
                <w:szCs w:val="24"/>
              </w:rPr>
              <w:t>Okulumuz personellerine  “</w:t>
            </w:r>
            <w:r w:rsidR="002D5EBC" w:rsidRPr="004B2CFF">
              <w:rPr>
                <w:sz w:val="24"/>
                <w:szCs w:val="24"/>
              </w:rPr>
              <w:t>Atık Yönetimi ve Talimatları</w:t>
            </w:r>
            <w:r w:rsidRPr="004B2CFF">
              <w:rPr>
                <w:sz w:val="24"/>
                <w:szCs w:val="24"/>
              </w:rPr>
              <w:t>” tebliğ edilerek</w:t>
            </w:r>
            <w:r w:rsidR="002D5EBC" w:rsidRPr="004B2CFF">
              <w:rPr>
                <w:sz w:val="24"/>
                <w:szCs w:val="24"/>
              </w:rPr>
              <w:t>, atıkların</w:t>
            </w:r>
            <w:r w:rsidRPr="004B2CFF">
              <w:rPr>
                <w:sz w:val="24"/>
                <w:szCs w:val="24"/>
              </w:rPr>
              <w:t xml:space="preserve"> talimat doğr</w:t>
            </w:r>
            <w:r w:rsidR="002D5EBC" w:rsidRPr="004B2CFF">
              <w:rPr>
                <w:sz w:val="24"/>
                <w:szCs w:val="24"/>
              </w:rPr>
              <w:t xml:space="preserve">ultusunda bertaraf edilmesi sağlanmaktadır. </w:t>
            </w:r>
          </w:p>
        </w:tc>
      </w:tr>
      <w:tr w:rsidR="002247E5" w:rsidRPr="004B2CFF" w:rsidTr="00A9144D">
        <w:trPr>
          <w:trHeight w:val="1075"/>
        </w:trPr>
        <w:tc>
          <w:tcPr>
            <w:tcW w:w="4400" w:type="dxa"/>
          </w:tcPr>
          <w:p w:rsidR="002247E5" w:rsidRPr="004B2CFF" w:rsidRDefault="002247E5" w:rsidP="009D6F15">
            <w:pPr>
              <w:pStyle w:val="TableParagraph"/>
              <w:spacing w:before="7"/>
              <w:rPr>
                <w:sz w:val="24"/>
                <w:szCs w:val="24"/>
              </w:rPr>
            </w:pPr>
            <w:r w:rsidRPr="004B2CFF">
              <w:rPr>
                <w:sz w:val="24"/>
                <w:szCs w:val="24"/>
              </w:rPr>
              <w:t>Sık dokunulan kapı kolları, merdiven korkulukları, elektrik düğmeleri gibi yüzeylerin temizliği ve dezenfeksiyonunun yapılması</w:t>
            </w:r>
          </w:p>
        </w:tc>
        <w:tc>
          <w:tcPr>
            <w:tcW w:w="2030" w:type="dxa"/>
          </w:tcPr>
          <w:p w:rsidR="002247E5" w:rsidRPr="004B2CFF" w:rsidRDefault="00AD2265" w:rsidP="009D6F15">
            <w:pPr>
              <w:pStyle w:val="TableParagraph"/>
              <w:rPr>
                <w:sz w:val="24"/>
                <w:szCs w:val="24"/>
              </w:rPr>
            </w:pPr>
            <w:r w:rsidRPr="004B2CFF">
              <w:rPr>
                <w:sz w:val="24"/>
                <w:szCs w:val="24"/>
              </w:rPr>
              <w:t xml:space="preserve"> Devamlı</w:t>
            </w:r>
          </w:p>
        </w:tc>
        <w:tc>
          <w:tcPr>
            <w:tcW w:w="3923" w:type="dxa"/>
          </w:tcPr>
          <w:p w:rsidR="002247E5" w:rsidRPr="004B2CFF" w:rsidRDefault="00AD2265" w:rsidP="00787C12">
            <w:pPr>
              <w:pStyle w:val="TableParagraph"/>
              <w:spacing w:line="242" w:lineRule="auto"/>
              <w:rPr>
                <w:sz w:val="24"/>
                <w:szCs w:val="24"/>
              </w:rPr>
            </w:pPr>
            <w:r w:rsidRPr="004B2CFF">
              <w:rPr>
                <w:sz w:val="24"/>
                <w:szCs w:val="24"/>
              </w:rPr>
              <w:t>“</w:t>
            </w:r>
            <w:r w:rsidR="002D5EBC" w:rsidRPr="004B2CFF">
              <w:rPr>
                <w:sz w:val="24"/>
                <w:szCs w:val="24"/>
              </w:rPr>
              <w:t xml:space="preserve">Temizlik </w:t>
            </w:r>
            <w:r w:rsidR="00D767F4" w:rsidRPr="004B2CFF">
              <w:rPr>
                <w:sz w:val="24"/>
                <w:szCs w:val="24"/>
              </w:rPr>
              <w:t>Dezenfeksiyon Talimatı</w:t>
            </w:r>
            <w:r w:rsidRPr="004B2CFF">
              <w:rPr>
                <w:sz w:val="24"/>
                <w:szCs w:val="24"/>
              </w:rPr>
              <w:t>” ve “Temizlik ve Dezenfeksiyon Planları” tebliğ edilerek imza altına alınmıştır.</w:t>
            </w:r>
          </w:p>
        </w:tc>
      </w:tr>
      <w:tr w:rsidR="002247E5" w:rsidRPr="004B2CFF" w:rsidTr="0050148B">
        <w:trPr>
          <w:trHeight w:val="952"/>
        </w:trPr>
        <w:tc>
          <w:tcPr>
            <w:tcW w:w="4400" w:type="dxa"/>
          </w:tcPr>
          <w:p w:rsidR="002247E5" w:rsidRPr="004B2CFF" w:rsidRDefault="002247E5" w:rsidP="009D6F15">
            <w:pPr>
              <w:pStyle w:val="TableParagraph"/>
              <w:spacing w:before="7"/>
              <w:rPr>
                <w:sz w:val="24"/>
                <w:szCs w:val="24"/>
              </w:rPr>
            </w:pPr>
            <w:r w:rsidRPr="004B2CFF">
              <w:rPr>
                <w:sz w:val="24"/>
                <w:szCs w:val="24"/>
              </w:rPr>
              <w:t>Kurumdaki bütün çöp kovalarının kapaklı- pedallı çöp kovaları ile değiştirilmesi</w:t>
            </w:r>
          </w:p>
        </w:tc>
        <w:tc>
          <w:tcPr>
            <w:tcW w:w="2030" w:type="dxa"/>
          </w:tcPr>
          <w:p w:rsidR="002247E5" w:rsidRPr="004B2CFF" w:rsidRDefault="00AD2265" w:rsidP="009D6F15">
            <w:pPr>
              <w:pStyle w:val="TableParagraph"/>
              <w:rPr>
                <w:sz w:val="24"/>
                <w:szCs w:val="24"/>
              </w:rPr>
            </w:pPr>
            <w:r w:rsidRPr="004B2CFF">
              <w:rPr>
                <w:sz w:val="24"/>
                <w:szCs w:val="24"/>
              </w:rPr>
              <w:t>Eğitim Öğretim faaliyeti başlamadan önce</w:t>
            </w:r>
          </w:p>
        </w:tc>
        <w:tc>
          <w:tcPr>
            <w:tcW w:w="3923" w:type="dxa"/>
          </w:tcPr>
          <w:p w:rsidR="002247E5" w:rsidRPr="004B2CFF" w:rsidRDefault="00AD2265" w:rsidP="00787C12">
            <w:pPr>
              <w:pStyle w:val="TableParagraph"/>
              <w:spacing w:line="242" w:lineRule="auto"/>
              <w:rPr>
                <w:sz w:val="24"/>
                <w:szCs w:val="24"/>
              </w:rPr>
            </w:pPr>
            <w:r w:rsidRPr="004B2CFF">
              <w:rPr>
                <w:sz w:val="24"/>
                <w:szCs w:val="24"/>
              </w:rPr>
              <w:t xml:space="preserve">Okulumuzda bütün çöp kovalarının kapaklı ve pedallıdır.  </w:t>
            </w:r>
          </w:p>
        </w:tc>
      </w:tr>
      <w:tr w:rsidR="002247E5" w:rsidRPr="004B2CFF" w:rsidTr="00A9144D">
        <w:trPr>
          <w:trHeight w:val="1075"/>
        </w:trPr>
        <w:tc>
          <w:tcPr>
            <w:tcW w:w="4400" w:type="dxa"/>
          </w:tcPr>
          <w:p w:rsidR="002247E5" w:rsidRPr="004B2CFF" w:rsidRDefault="002247E5" w:rsidP="009D6F15">
            <w:pPr>
              <w:pStyle w:val="TableParagraph"/>
              <w:spacing w:before="7"/>
              <w:rPr>
                <w:sz w:val="24"/>
                <w:szCs w:val="24"/>
              </w:rPr>
            </w:pPr>
            <w:r w:rsidRPr="004B2CFF">
              <w:rPr>
                <w:sz w:val="24"/>
                <w:szCs w:val="24"/>
              </w:rPr>
              <w:t>Maske, eldiven vb. KKD atıklarının ayrı çöp kovalarına atılmasının sağlanması</w:t>
            </w:r>
          </w:p>
        </w:tc>
        <w:tc>
          <w:tcPr>
            <w:tcW w:w="2030" w:type="dxa"/>
          </w:tcPr>
          <w:p w:rsidR="002247E5" w:rsidRPr="004B2CFF" w:rsidRDefault="00AD2265" w:rsidP="009D6F15">
            <w:pPr>
              <w:pStyle w:val="TableParagraph"/>
              <w:rPr>
                <w:sz w:val="24"/>
                <w:szCs w:val="24"/>
              </w:rPr>
            </w:pPr>
            <w:r w:rsidRPr="004B2CFF">
              <w:rPr>
                <w:sz w:val="24"/>
                <w:szCs w:val="24"/>
              </w:rPr>
              <w:t>Devamlı</w:t>
            </w:r>
          </w:p>
        </w:tc>
        <w:tc>
          <w:tcPr>
            <w:tcW w:w="3923" w:type="dxa"/>
          </w:tcPr>
          <w:p w:rsidR="002247E5" w:rsidRPr="004B2CFF" w:rsidRDefault="00D767F4" w:rsidP="00787C12">
            <w:pPr>
              <w:pStyle w:val="TableParagraph"/>
              <w:spacing w:line="242" w:lineRule="auto"/>
              <w:rPr>
                <w:sz w:val="24"/>
                <w:szCs w:val="24"/>
              </w:rPr>
            </w:pPr>
            <w:r w:rsidRPr="004B2CFF">
              <w:rPr>
                <w:sz w:val="24"/>
                <w:szCs w:val="24"/>
              </w:rPr>
              <w:t>Okulumuz bölümlerine</w:t>
            </w:r>
            <w:r w:rsidR="002D5EBC" w:rsidRPr="004B2CFF">
              <w:rPr>
                <w:sz w:val="24"/>
                <w:szCs w:val="24"/>
              </w:rPr>
              <w:t>, üzerinde uyarı yazıları</w:t>
            </w:r>
            <w:r w:rsidR="00AD2265" w:rsidRPr="004B2CFF">
              <w:rPr>
                <w:sz w:val="24"/>
                <w:szCs w:val="24"/>
              </w:rPr>
              <w:t xml:space="preserve"> belirt</w:t>
            </w:r>
            <w:r w:rsidR="002D5EBC" w:rsidRPr="004B2CFF">
              <w:rPr>
                <w:sz w:val="24"/>
                <w:szCs w:val="24"/>
              </w:rPr>
              <w:t>ilen “Maske, eldiven vb. KKD atıkları</w:t>
            </w:r>
            <w:r w:rsidR="00AD2265" w:rsidRPr="004B2CFF">
              <w:rPr>
                <w:sz w:val="24"/>
                <w:szCs w:val="24"/>
              </w:rPr>
              <w:t xml:space="preserve"> için </w:t>
            </w:r>
            <w:r w:rsidR="002D5EBC" w:rsidRPr="004B2CFF">
              <w:rPr>
                <w:sz w:val="24"/>
                <w:szCs w:val="24"/>
              </w:rPr>
              <w:t xml:space="preserve">ayrı </w:t>
            </w:r>
            <w:r w:rsidR="00AD2265" w:rsidRPr="004B2CFF">
              <w:rPr>
                <w:sz w:val="24"/>
                <w:szCs w:val="24"/>
              </w:rPr>
              <w:t>çöp kovaları konmuştur</w:t>
            </w:r>
            <w:r w:rsidR="002D5EBC" w:rsidRPr="004B2CFF">
              <w:rPr>
                <w:sz w:val="24"/>
                <w:szCs w:val="24"/>
              </w:rPr>
              <w:t>.</w:t>
            </w:r>
          </w:p>
        </w:tc>
      </w:tr>
      <w:tr w:rsidR="002247E5" w:rsidRPr="004B2CFF" w:rsidTr="00A9144D">
        <w:trPr>
          <w:trHeight w:val="1075"/>
        </w:trPr>
        <w:tc>
          <w:tcPr>
            <w:tcW w:w="4400" w:type="dxa"/>
          </w:tcPr>
          <w:p w:rsidR="002247E5" w:rsidRPr="004B2CFF" w:rsidRDefault="002247E5" w:rsidP="009D6F15">
            <w:pPr>
              <w:pStyle w:val="TableParagraph"/>
              <w:spacing w:before="7"/>
              <w:rPr>
                <w:sz w:val="24"/>
                <w:szCs w:val="24"/>
              </w:rPr>
            </w:pPr>
            <w:proofErr w:type="gramStart"/>
            <w:r w:rsidRPr="004B2CFF">
              <w:rPr>
                <w:sz w:val="24"/>
                <w:szCs w:val="24"/>
              </w:rPr>
              <w:t>Derslikler , diğer</w:t>
            </w:r>
            <w:proofErr w:type="gramEnd"/>
            <w:r w:rsidRPr="004B2CFF">
              <w:rPr>
                <w:sz w:val="24"/>
                <w:szCs w:val="24"/>
              </w:rPr>
              <w:t xml:space="preserve"> ortak kullanım alanlarının </w:t>
            </w:r>
            <w:proofErr w:type="spellStart"/>
            <w:r w:rsidRPr="004B2CFF">
              <w:rPr>
                <w:sz w:val="24"/>
                <w:szCs w:val="24"/>
              </w:rPr>
              <w:t>havalanadırılması</w:t>
            </w:r>
            <w:proofErr w:type="spellEnd"/>
          </w:p>
        </w:tc>
        <w:tc>
          <w:tcPr>
            <w:tcW w:w="2030" w:type="dxa"/>
          </w:tcPr>
          <w:p w:rsidR="002247E5" w:rsidRPr="004B2CFF" w:rsidRDefault="00AA39D0" w:rsidP="009D6F15">
            <w:pPr>
              <w:pStyle w:val="TableParagraph"/>
              <w:rPr>
                <w:sz w:val="24"/>
                <w:szCs w:val="24"/>
              </w:rPr>
            </w:pPr>
            <w:r w:rsidRPr="004B2CFF">
              <w:rPr>
                <w:sz w:val="24"/>
                <w:szCs w:val="24"/>
              </w:rPr>
              <w:t>Eğitim Öğretim faaliyeti başlamadan önce</w:t>
            </w:r>
          </w:p>
        </w:tc>
        <w:tc>
          <w:tcPr>
            <w:tcW w:w="3923" w:type="dxa"/>
          </w:tcPr>
          <w:p w:rsidR="002247E5" w:rsidRPr="004B2CFF" w:rsidRDefault="00AD2265" w:rsidP="00787C12">
            <w:pPr>
              <w:pStyle w:val="TableParagraph"/>
              <w:spacing w:line="242" w:lineRule="auto"/>
              <w:rPr>
                <w:sz w:val="24"/>
                <w:szCs w:val="24"/>
              </w:rPr>
            </w:pPr>
            <w:r w:rsidRPr="004B2CFF">
              <w:rPr>
                <w:sz w:val="24"/>
                <w:szCs w:val="24"/>
              </w:rPr>
              <w:t>Okulumuzda ”</w:t>
            </w:r>
            <w:r w:rsidR="00AA39D0" w:rsidRPr="004B2CFF">
              <w:rPr>
                <w:sz w:val="24"/>
                <w:szCs w:val="24"/>
              </w:rPr>
              <w:t>Derslik Ve İdare Odaları Kullanım Talimatı</w:t>
            </w:r>
            <w:r w:rsidRPr="004B2CFF">
              <w:rPr>
                <w:sz w:val="24"/>
                <w:szCs w:val="24"/>
              </w:rPr>
              <w:t>”  oluşturulmuş olup, sınıf öğretmenlerine tebliğ edilmiştir.</w:t>
            </w:r>
          </w:p>
        </w:tc>
      </w:tr>
      <w:tr w:rsidR="002247E5" w:rsidRPr="004B2CFF" w:rsidTr="00A9144D">
        <w:trPr>
          <w:trHeight w:val="1075"/>
        </w:trPr>
        <w:tc>
          <w:tcPr>
            <w:tcW w:w="4400" w:type="dxa"/>
          </w:tcPr>
          <w:p w:rsidR="002247E5" w:rsidRPr="004B2CFF" w:rsidRDefault="002247E5" w:rsidP="009D6F15">
            <w:pPr>
              <w:pStyle w:val="TableParagraph"/>
              <w:spacing w:before="7"/>
              <w:rPr>
                <w:sz w:val="24"/>
                <w:szCs w:val="24"/>
              </w:rPr>
            </w:pPr>
            <w:r w:rsidRPr="004B2CFF">
              <w:rPr>
                <w:sz w:val="24"/>
                <w:szCs w:val="24"/>
              </w:rPr>
              <w:t xml:space="preserve">Tuvaletlere sıvı sabun, tek kullanımlık </w:t>
            </w:r>
            <w:proofErr w:type="gramStart"/>
            <w:r w:rsidRPr="004B2CFF">
              <w:rPr>
                <w:sz w:val="24"/>
                <w:szCs w:val="24"/>
              </w:rPr>
              <w:t>kağıt</w:t>
            </w:r>
            <w:proofErr w:type="gramEnd"/>
            <w:r w:rsidRPr="004B2CFF">
              <w:rPr>
                <w:sz w:val="24"/>
                <w:szCs w:val="24"/>
              </w:rPr>
              <w:t xml:space="preserve"> havlu ve tuvalet kağıdı konulması</w:t>
            </w:r>
          </w:p>
        </w:tc>
        <w:tc>
          <w:tcPr>
            <w:tcW w:w="2030" w:type="dxa"/>
          </w:tcPr>
          <w:p w:rsidR="002247E5" w:rsidRPr="004B2CFF" w:rsidRDefault="00AA39D0" w:rsidP="009D6F15">
            <w:pPr>
              <w:pStyle w:val="TableParagraph"/>
              <w:rPr>
                <w:sz w:val="24"/>
                <w:szCs w:val="24"/>
              </w:rPr>
            </w:pPr>
            <w:r w:rsidRPr="004B2CFF">
              <w:rPr>
                <w:sz w:val="24"/>
                <w:szCs w:val="24"/>
              </w:rPr>
              <w:t>Devamlı</w:t>
            </w:r>
          </w:p>
        </w:tc>
        <w:tc>
          <w:tcPr>
            <w:tcW w:w="3923" w:type="dxa"/>
          </w:tcPr>
          <w:p w:rsidR="002247E5" w:rsidRPr="004B2CFF" w:rsidRDefault="003C7B50" w:rsidP="00F42264">
            <w:pPr>
              <w:pStyle w:val="TableParagraph"/>
              <w:spacing w:line="242" w:lineRule="auto"/>
              <w:rPr>
                <w:sz w:val="24"/>
                <w:szCs w:val="24"/>
              </w:rPr>
            </w:pPr>
            <w:r w:rsidRPr="004B2CFF">
              <w:rPr>
                <w:sz w:val="24"/>
                <w:szCs w:val="24"/>
              </w:rPr>
              <w:t xml:space="preserve">Tuvaletlere sıvı sabun, tek kullanımlık </w:t>
            </w:r>
            <w:proofErr w:type="gramStart"/>
            <w:r w:rsidRPr="004B2CFF">
              <w:rPr>
                <w:sz w:val="24"/>
                <w:szCs w:val="24"/>
              </w:rPr>
              <w:t>kağıt</w:t>
            </w:r>
            <w:proofErr w:type="gramEnd"/>
            <w:r w:rsidRPr="004B2CFF">
              <w:rPr>
                <w:sz w:val="24"/>
                <w:szCs w:val="24"/>
              </w:rPr>
              <w:t xml:space="preserve"> havlu ve tuvalet kağıdı konulmuş olup, görevli personel tarafından kontrolleri yapılmaktadır.</w:t>
            </w:r>
          </w:p>
        </w:tc>
      </w:tr>
      <w:tr w:rsidR="0050148B" w:rsidRPr="004B2CFF" w:rsidTr="0050148B">
        <w:trPr>
          <w:trHeight w:val="913"/>
        </w:trPr>
        <w:tc>
          <w:tcPr>
            <w:tcW w:w="4400" w:type="dxa"/>
          </w:tcPr>
          <w:p w:rsidR="0050148B" w:rsidRPr="004B2CFF" w:rsidRDefault="0050148B" w:rsidP="009D6F15">
            <w:pPr>
              <w:pStyle w:val="TableParagraph"/>
              <w:spacing w:before="7"/>
              <w:rPr>
                <w:sz w:val="24"/>
                <w:szCs w:val="24"/>
              </w:rPr>
            </w:pPr>
            <w:r w:rsidRPr="008F6692">
              <w:rPr>
                <w:sz w:val="24"/>
              </w:rPr>
              <w:t>Bulaş durumunda Karantina tedbirlerinin uygulanmasının sağlanması</w:t>
            </w:r>
          </w:p>
        </w:tc>
        <w:tc>
          <w:tcPr>
            <w:tcW w:w="2030" w:type="dxa"/>
          </w:tcPr>
          <w:p w:rsidR="0050148B" w:rsidRPr="004B2CFF" w:rsidRDefault="0050148B" w:rsidP="009D6F15">
            <w:pPr>
              <w:pStyle w:val="TableParagraph"/>
              <w:rPr>
                <w:sz w:val="24"/>
                <w:szCs w:val="24"/>
              </w:rPr>
            </w:pPr>
            <w:r w:rsidRPr="004B2CFF">
              <w:rPr>
                <w:sz w:val="24"/>
                <w:szCs w:val="24"/>
              </w:rPr>
              <w:t>Eğitim Öğretim faaliyeti başlamadan önce</w:t>
            </w:r>
          </w:p>
        </w:tc>
        <w:tc>
          <w:tcPr>
            <w:tcW w:w="3923" w:type="dxa"/>
          </w:tcPr>
          <w:p w:rsidR="0050148B" w:rsidRPr="004B2CFF" w:rsidRDefault="0050148B" w:rsidP="00F42264">
            <w:pPr>
              <w:pStyle w:val="TableParagraph"/>
              <w:spacing w:line="242" w:lineRule="auto"/>
              <w:rPr>
                <w:sz w:val="24"/>
                <w:szCs w:val="24"/>
              </w:rPr>
            </w:pPr>
            <w:r>
              <w:rPr>
                <w:sz w:val="24"/>
                <w:szCs w:val="24"/>
              </w:rPr>
              <w:t>Bulaş Bazlı Önlem planında belirtilmiştir.</w:t>
            </w:r>
          </w:p>
        </w:tc>
      </w:tr>
      <w:tr w:rsidR="008C4C10" w:rsidRPr="004B2CFF" w:rsidTr="00A9144D">
        <w:trPr>
          <w:trHeight w:val="1075"/>
        </w:trPr>
        <w:tc>
          <w:tcPr>
            <w:tcW w:w="4400" w:type="dxa"/>
          </w:tcPr>
          <w:p w:rsidR="008C4C10" w:rsidRPr="004B2CFF" w:rsidRDefault="008C4C10" w:rsidP="009D6F15">
            <w:pPr>
              <w:pStyle w:val="TableParagraph"/>
              <w:spacing w:before="7"/>
              <w:rPr>
                <w:sz w:val="24"/>
                <w:szCs w:val="24"/>
              </w:rPr>
            </w:pPr>
            <w:r w:rsidRPr="004B2CFF">
              <w:rPr>
                <w:sz w:val="24"/>
                <w:szCs w:val="24"/>
              </w:rPr>
              <w:t>Salgına bağlı Öğrenci ve personel devamsızlık takibinin yapılması</w:t>
            </w:r>
          </w:p>
        </w:tc>
        <w:tc>
          <w:tcPr>
            <w:tcW w:w="2030" w:type="dxa"/>
          </w:tcPr>
          <w:p w:rsidR="008C4C10" w:rsidRPr="00A9144D" w:rsidRDefault="008C4C10" w:rsidP="009D6F15">
            <w:pPr>
              <w:pStyle w:val="TableParagraph"/>
              <w:rPr>
                <w:sz w:val="24"/>
                <w:szCs w:val="24"/>
              </w:rPr>
            </w:pPr>
            <w:r w:rsidRPr="00A9144D">
              <w:rPr>
                <w:sz w:val="24"/>
                <w:szCs w:val="24"/>
              </w:rPr>
              <w:t>Devamlı</w:t>
            </w:r>
          </w:p>
        </w:tc>
        <w:tc>
          <w:tcPr>
            <w:tcW w:w="3923" w:type="dxa"/>
          </w:tcPr>
          <w:p w:rsidR="008C4C10" w:rsidRPr="004B2CFF" w:rsidRDefault="008C4C10" w:rsidP="0050148B">
            <w:pPr>
              <w:widowControl/>
              <w:autoSpaceDE/>
              <w:autoSpaceDN/>
              <w:contextualSpacing/>
              <w:rPr>
                <w:sz w:val="24"/>
                <w:szCs w:val="24"/>
              </w:rPr>
            </w:pPr>
            <w:r w:rsidRPr="004B2CFF">
              <w:rPr>
                <w:sz w:val="24"/>
                <w:szCs w:val="24"/>
              </w:rPr>
              <w:t>Okulumuzda “</w:t>
            </w:r>
            <w:r w:rsidR="003C7B50" w:rsidRPr="004B2CFF">
              <w:rPr>
                <w:sz w:val="24"/>
                <w:szCs w:val="24"/>
              </w:rPr>
              <w:t>Öğrenci ve</w:t>
            </w:r>
            <w:r w:rsidR="00AA39D0" w:rsidRPr="004B2CFF">
              <w:rPr>
                <w:sz w:val="24"/>
                <w:szCs w:val="24"/>
              </w:rPr>
              <w:t xml:space="preserve"> Personel Takip Formu</w:t>
            </w:r>
            <w:r w:rsidRPr="004B2CFF">
              <w:rPr>
                <w:sz w:val="24"/>
                <w:szCs w:val="24"/>
              </w:rPr>
              <w:t>” tutulmakta olup ayrıca öğrenci devamsızlığı e-Okul devamsızlık modülü</w:t>
            </w:r>
            <w:r w:rsidR="00AA39D0" w:rsidRPr="004B2CFF">
              <w:rPr>
                <w:sz w:val="24"/>
                <w:szCs w:val="24"/>
              </w:rPr>
              <w:t xml:space="preserve">nesınıf öğretmenleri tarafından </w:t>
            </w:r>
            <w:r w:rsidRPr="004B2CFF">
              <w:rPr>
                <w:sz w:val="24"/>
                <w:szCs w:val="24"/>
              </w:rPr>
              <w:t xml:space="preserve">her gün </w:t>
            </w:r>
            <w:r w:rsidR="00AA39D0" w:rsidRPr="004B2CFF">
              <w:rPr>
                <w:sz w:val="24"/>
                <w:szCs w:val="24"/>
              </w:rPr>
              <w:t>işlenmektedir</w:t>
            </w:r>
            <w:r w:rsidRPr="004B2CFF">
              <w:rPr>
                <w:sz w:val="24"/>
                <w:szCs w:val="24"/>
              </w:rPr>
              <w:t xml:space="preserve">. Ayrıca devamsız öğrenci velisi, öğretmeni tarafından gün içerisinde aranarak </w:t>
            </w:r>
            <w:r w:rsidRPr="004B2CFF">
              <w:rPr>
                <w:sz w:val="24"/>
                <w:szCs w:val="24"/>
              </w:rPr>
              <w:lastRenderedPageBreak/>
              <w:t xml:space="preserve">öğrenci ile ilgili bilgi alınacaktır. </w:t>
            </w:r>
          </w:p>
        </w:tc>
      </w:tr>
      <w:tr w:rsidR="002247E5" w:rsidRPr="004B2CFF" w:rsidTr="00A9144D">
        <w:trPr>
          <w:trHeight w:val="1075"/>
        </w:trPr>
        <w:tc>
          <w:tcPr>
            <w:tcW w:w="4400" w:type="dxa"/>
          </w:tcPr>
          <w:p w:rsidR="002247E5" w:rsidRPr="004B2CFF" w:rsidRDefault="002247E5" w:rsidP="009D6F15">
            <w:pPr>
              <w:pStyle w:val="TableParagraph"/>
              <w:spacing w:before="7"/>
              <w:rPr>
                <w:sz w:val="24"/>
                <w:szCs w:val="24"/>
              </w:rPr>
            </w:pPr>
            <w:r w:rsidRPr="004B2CFF">
              <w:rPr>
                <w:sz w:val="24"/>
                <w:szCs w:val="24"/>
              </w:rPr>
              <w:lastRenderedPageBreak/>
              <w:t>Ziyaretçi/Tedarikçi giriş kurallarının salgın tedbirlerini de içerecek şekilde güncellenmesi ve Ziyaretçilerin/tedarikçilerin bilgilendirilmesi</w:t>
            </w:r>
          </w:p>
        </w:tc>
        <w:tc>
          <w:tcPr>
            <w:tcW w:w="2030" w:type="dxa"/>
          </w:tcPr>
          <w:p w:rsidR="002247E5" w:rsidRPr="004B2CFF" w:rsidRDefault="003C7B50" w:rsidP="009D6F15">
            <w:pPr>
              <w:pStyle w:val="TableParagraph"/>
              <w:rPr>
                <w:sz w:val="24"/>
                <w:szCs w:val="24"/>
              </w:rPr>
            </w:pPr>
            <w:r w:rsidRPr="004B2CFF">
              <w:rPr>
                <w:sz w:val="24"/>
                <w:szCs w:val="24"/>
              </w:rPr>
              <w:t>Devamlı</w:t>
            </w:r>
          </w:p>
        </w:tc>
        <w:tc>
          <w:tcPr>
            <w:tcW w:w="3923" w:type="dxa"/>
          </w:tcPr>
          <w:p w:rsidR="002247E5" w:rsidRPr="004B2CFF" w:rsidRDefault="00AD2265" w:rsidP="00787C12">
            <w:pPr>
              <w:pStyle w:val="TableParagraph"/>
              <w:spacing w:line="242" w:lineRule="auto"/>
              <w:rPr>
                <w:sz w:val="24"/>
                <w:szCs w:val="24"/>
              </w:rPr>
            </w:pPr>
            <w:r w:rsidRPr="004B2CFF">
              <w:rPr>
                <w:sz w:val="24"/>
                <w:szCs w:val="24"/>
              </w:rPr>
              <w:t>Okulumuzda oluşturmuş olduğumuz broşürler ve  “</w:t>
            </w:r>
            <w:r w:rsidR="003C7B50" w:rsidRPr="004B2CFF">
              <w:rPr>
                <w:sz w:val="24"/>
                <w:szCs w:val="24"/>
              </w:rPr>
              <w:t>Veli Bilgilendirme Formu</w:t>
            </w:r>
            <w:r w:rsidRPr="004B2CFF">
              <w:rPr>
                <w:sz w:val="24"/>
                <w:szCs w:val="24"/>
              </w:rPr>
              <w:t xml:space="preserve">” ile veliler bilgilendirilmiş olup, </w:t>
            </w:r>
            <w:r w:rsidR="003C7B50" w:rsidRPr="004B2CFF">
              <w:rPr>
                <w:sz w:val="24"/>
                <w:szCs w:val="24"/>
              </w:rPr>
              <w:t>zorunlu haller dışında ziyaretçi kabul edilmemektedir. Z</w:t>
            </w:r>
            <w:r w:rsidRPr="004B2CFF">
              <w:rPr>
                <w:sz w:val="24"/>
                <w:szCs w:val="24"/>
              </w:rPr>
              <w:t>orunlu hallerde ise “</w:t>
            </w:r>
            <w:r w:rsidR="003C7B50" w:rsidRPr="004B2CFF">
              <w:rPr>
                <w:sz w:val="24"/>
                <w:szCs w:val="24"/>
              </w:rPr>
              <w:t>Ziyaretçi Ve Tedarikçi Talimatı</w:t>
            </w:r>
            <w:r w:rsidRPr="004B2CFF">
              <w:rPr>
                <w:sz w:val="24"/>
                <w:szCs w:val="24"/>
              </w:rPr>
              <w:t>” uygulanmakta ve “</w:t>
            </w:r>
            <w:r w:rsidR="003C7B50" w:rsidRPr="004B2CFF">
              <w:rPr>
                <w:sz w:val="24"/>
                <w:szCs w:val="24"/>
              </w:rPr>
              <w:t>Ziyaretçi Ve Tedarikçi Bilgilendirme Formu</w:t>
            </w:r>
            <w:r w:rsidRPr="004B2CFF">
              <w:rPr>
                <w:sz w:val="24"/>
                <w:szCs w:val="24"/>
              </w:rPr>
              <w:t>” tutulmaktadır.</w:t>
            </w:r>
          </w:p>
        </w:tc>
      </w:tr>
    </w:tbl>
    <w:p w:rsidR="009F562C" w:rsidRPr="004B2CFF" w:rsidRDefault="009F562C">
      <w:pPr>
        <w:pStyle w:val="GvdeMetni"/>
        <w:rPr>
          <w:sz w:val="24"/>
          <w:szCs w:val="24"/>
        </w:rPr>
      </w:pPr>
    </w:p>
    <w:p w:rsidR="009F562C" w:rsidRPr="004B2CFF" w:rsidRDefault="009F562C">
      <w:pPr>
        <w:pStyle w:val="GvdeMetni"/>
        <w:rPr>
          <w:sz w:val="24"/>
          <w:szCs w:val="24"/>
        </w:rPr>
      </w:pPr>
    </w:p>
    <w:p w:rsidR="00813A6F" w:rsidRPr="004B2CFF" w:rsidRDefault="00813A6F" w:rsidP="004B2CFF">
      <w:pPr>
        <w:pStyle w:val="GvdeMetni"/>
        <w:rPr>
          <w:sz w:val="24"/>
          <w:szCs w:val="24"/>
        </w:rPr>
      </w:pPr>
    </w:p>
    <w:p w:rsidR="009F562C" w:rsidRPr="004B2CFF" w:rsidRDefault="009F562C">
      <w:pPr>
        <w:spacing w:line="242" w:lineRule="auto"/>
        <w:rPr>
          <w:sz w:val="24"/>
          <w:szCs w:val="24"/>
        </w:rPr>
        <w:sectPr w:rsidR="009F562C" w:rsidRPr="004B2CFF" w:rsidSect="00F77BC9">
          <w:pgSz w:w="11910" w:h="16840"/>
          <w:pgMar w:top="540" w:right="100" w:bottom="280" w:left="380" w:header="357" w:footer="0" w:gutter="0"/>
          <w:cols w:space="708"/>
        </w:sectPr>
      </w:pPr>
    </w:p>
    <w:p w:rsidR="00A36C6A" w:rsidRPr="004B2CFF" w:rsidRDefault="00A36C6A" w:rsidP="00F4391A">
      <w:pPr>
        <w:pStyle w:val="GvdeMetni"/>
        <w:spacing w:before="8"/>
        <w:rPr>
          <w:b/>
          <w:sz w:val="24"/>
          <w:szCs w:val="24"/>
        </w:rPr>
      </w:pPr>
    </w:p>
    <w:p w:rsidR="00A36C6A" w:rsidRPr="004B2CFF" w:rsidRDefault="00A36C6A" w:rsidP="00F4391A">
      <w:pPr>
        <w:pStyle w:val="GvdeMetni"/>
        <w:spacing w:before="8"/>
        <w:rPr>
          <w:b/>
          <w:sz w:val="24"/>
          <w:szCs w:val="24"/>
        </w:rPr>
      </w:pPr>
    </w:p>
    <w:p w:rsidR="00D447EB" w:rsidRPr="004B2CFF" w:rsidRDefault="00D447EB" w:rsidP="00D447EB">
      <w:pPr>
        <w:pStyle w:val="GvdeMetni"/>
        <w:jc w:val="center"/>
        <w:rPr>
          <w:b/>
          <w:sz w:val="24"/>
          <w:szCs w:val="24"/>
        </w:rPr>
      </w:pPr>
      <w:r w:rsidRPr="004B2CFF">
        <w:rPr>
          <w:b/>
          <w:sz w:val="24"/>
          <w:szCs w:val="24"/>
        </w:rPr>
        <w:t>UNİCEF TÜRKİYE MİLLİ KOMİTESİ- SEYDA KAYHAN ANAOKULU</w:t>
      </w:r>
    </w:p>
    <w:p w:rsidR="00D447EB" w:rsidRPr="004B2CFF" w:rsidRDefault="00D447EB" w:rsidP="00D447EB">
      <w:pPr>
        <w:pStyle w:val="GvdeMetni"/>
        <w:rPr>
          <w:sz w:val="24"/>
          <w:szCs w:val="24"/>
        </w:rPr>
      </w:pPr>
    </w:p>
    <w:p w:rsidR="00D447EB" w:rsidRPr="004B2CFF" w:rsidRDefault="00D447EB" w:rsidP="00D447EB">
      <w:pPr>
        <w:pStyle w:val="GvdeMetni"/>
        <w:spacing w:before="8"/>
        <w:jc w:val="center"/>
        <w:rPr>
          <w:b/>
          <w:sz w:val="24"/>
          <w:szCs w:val="24"/>
        </w:rPr>
      </w:pPr>
      <w:r w:rsidRPr="004B2CFF">
        <w:rPr>
          <w:b/>
          <w:sz w:val="24"/>
          <w:szCs w:val="24"/>
        </w:rPr>
        <w:t>SALGIN ACİL DURUM İÇ VE DIŞ İLETİŞİM DUYURU FORMU</w:t>
      </w:r>
    </w:p>
    <w:p w:rsidR="00D447EB" w:rsidRPr="004B2CFF" w:rsidRDefault="00D447EB" w:rsidP="00D447EB">
      <w:pPr>
        <w:pStyle w:val="GvdeMetni"/>
        <w:spacing w:before="8"/>
        <w:rPr>
          <w:b/>
          <w:sz w:val="24"/>
          <w:szCs w:val="24"/>
        </w:rPr>
      </w:pPr>
    </w:p>
    <w:p w:rsidR="00F4391A" w:rsidRPr="004B2CFF" w:rsidRDefault="00F4391A" w:rsidP="00F4391A">
      <w:pPr>
        <w:pStyle w:val="GvdeMetni"/>
        <w:spacing w:before="8"/>
        <w:rPr>
          <w:sz w:val="24"/>
          <w:szCs w:val="24"/>
        </w:rPr>
      </w:pPr>
    </w:p>
    <w:p w:rsidR="00F4391A" w:rsidRPr="004B2CFF" w:rsidRDefault="00F4391A" w:rsidP="00F4391A">
      <w:pPr>
        <w:spacing w:before="90"/>
        <w:ind w:left="212" w:right="110" w:firstLine="708"/>
        <w:jc w:val="both"/>
        <w:rPr>
          <w:sz w:val="24"/>
          <w:szCs w:val="24"/>
        </w:rPr>
      </w:pPr>
      <w:r w:rsidRPr="004B2CFF">
        <w:rPr>
          <w:sz w:val="24"/>
          <w:szCs w:val="24"/>
        </w:rPr>
        <w:t xml:space="preserve">Kuruluşumuzda, salgının </w:t>
      </w:r>
      <w:proofErr w:type="gramStart"/>
      <w:r w:rsidRPr="004B2CFF">
        <w:rPr>
          <w:sz w:val="24"/>
          <w:szCs w:val="24"/>
        </w:rPr>
        <w:t>spesifik</w:t>
      </w:r>
      <w:proofErr w:type="gramEnd"/>
      <w:r w:rsidRPr="004B2CFF">
        <w:rPr>
          <w:sz w:val="24"/>
          <w:szCs w:val="24"/>
        </w:rPr>
        <w:t xml:space="preserve"> özellikleri arasında yer alan, ateş, öksürük, burun akıntısı, solunum sıkıntısı gibi belirtileri olan veya temaslısı olan öğretmen, öğrenci </w:t>
      </w:r>
      <w:r w:rsidRPr="004B2CFF">
        <w:rPr>
          <w:spacing w:val="-3"/>
          <w:sz w:val="24"/>
          <w:szCs w:val="24"/>
        </w:rPr>
        <w:t xml:space="preserve">ya </w:t>
      </w:r>
      <w:r w:rsidRPr="004B2CFF">
        <w:rPr>
          <w:sz w:val="24"/>
          <w:szCs w:val="24"/>
        </w:rPr>
        <w:t>da çalışanların tespit edilmesi durumunda zaman geçirmeksizin, aşağıda yazılı olan telefon numaralarına ivedilikle ulaşılması</w:t>
      </w:r>
      <w:r w:rsidR="00D447EB">
        <w:rPr>
          <w:sz w:val="24"/>
          <w:szCs w:val="24"/>
        </w:rPr>
        <w:t xml:space="preserve"> </w:t>
      </w:r>
      <w:r w:rsidRPr="004B2CFF">
        <w:rPr>
          <w:sz w:val="24"/>
          <w:szCs w:val="24"/>
        </w:rPr>
        <w:t>gerekmektedir.</w:t>
      </w:r>
    </w:p>
    <w:p w:rsidR="00F4391A" w:rsidRPr="004B2CFF" w:rsidRDefault="00F4391A" w:rsidP="00F4391A">
      <w:pPr>
        <w:pStyle w:val="GvdeMetni"/>
        <w:spacing w:before="5"/>
        <w:rPr>
          <w:sz w:val="24"/>
          <w:szCs w:val="24"/>
        </w:rPr>
      </w:pPr>
    </w:p>
    <w:p w:rsidR="007837F4" w:rsidRPr="004B2CFF" w:rsidRDefault="007837F4" w:rsidP="00F4391A">
      <w:pPr>
        <w:pStyle w:val="GvdeMetni"/>
        <w:spacing w:before="5"/>
        <w:rPr>
          <w:sz w:val="24"/>
          <w:szCs w:val="24"/>
        </w:rPr>
      </w:pPr>
    </w:p>
    <w:p w:rsidR="007837F4" w:rsidRPr="004B2CFF" w:rsidRDefault="007837F4" w:rsidP="00F4391A">
      <w:pPr>
        <w:pStyle w:val="GvdeMetni"/>
        <w:spacing w:before="5"/>
        <w:rPr>
          <w:sz w:val="24"/>
          <w:szCs w:val="24"/>
        </w:rPr>
      </w:pPr>
    </w:p>
    <w:p w:rsidR="00F4391A" w:rsidRPr="004B2CFF" w:rsidRDefault="00F4391A" w:rsidP="00F4391A">
      <w:pPr>
        <w:ind w:left="212"/>
        <w:rPr>
          <w:b/>
          <w:sz w:val="24"/>
          <w:szCs w:val="24"/>
        </w:rPr>
      </w:pPr>
      <w:r w:rsidRPr="004B2CFF">
        <w:rPr>
          <w:b/>
          <w:sz w:val="24"/>
          <w:szCs w:val="24"/>
        </w:rPr>
        <w:t xml:space="preserve">            KURULUŞ İÇ ve DIŞ İLETİŞİM PLANI:</w:t>
      </w:r>
    </w:p>
    <w:p w:rsidR="00F4391A" w:rsidRPr="004B2CFF" w:rsidRDefault="00F4391A" w:rsidP="00F4391A">
      <w:pPr>
        <w:pStyle w:val="GvdeMetni"/>
        <w:spacing w:before="3" w:after="1"/>
        <w:rPr>
          <w:b/>
          <w:sz w:val="24"/>
          <w:szCs w:val="24"/>
        </w:rPr>
      </w:pPr>
    </w:p>
    <w:tbl>
      <w:tblPr>
        <w:tblStyle w:val="TableNormal"/>
        <w:tblW w:w="11199" w:type="dxa"/>
        <w:tblInd w:w="-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1360"/>
        <w:gridCol w:w="3176"/>
        <w:gridCol w:w="2125"/>
        <w:gridCol w:w="2695"/>
      </w:tblGrid>
      <w:tr w:rsidR="00F4391A" w:rsidRPr="004B2CFF" w:rsidTr="00F77BC9">
        <w:trPr>
          <w:trHeight w:val="551"/>
        </w:trPr>
        <w:tc>
          <w:tcPr>
            <w:tcW w:w="1843" w:type="dxa"/>
          </w:tcPr>
          <w:p w:rsidR="00F4391A" w:rsidRPr="004B2CFF" w:rsidRDefault="00F4391A" w:rsidP="005615FA">
            <w:pPr>
              <w:pStyle w:val="TableParagraph"/>
              <w:spacing w:line="273" w:lineRule="exact"/>
              <w:ind w:left="107"/>
              <w:rPr>
                <w:b/>
                <w:sz w:val="24"/>
                <w:szCs w:val="24"/>
              </w:rPr>
            </w:pPr>
            <w:r w:rsidRPr="004B2CFF">
              <w:rPr>
                <w:b/>
                <w:sz w:val="24"/>
                <w:szCs w:val="24"/>
              </w:rPr>
              <w:t>İletişim Konusu</w:t>
            </w:r>
          </w:p>
        </w:tc>
        <w:tc>
          <w:tcPr>
            <w:tcW w:w="1360" w:type="dxa"/>
          </w:tcPr>
          <w:p w:rsidR="00F4391A" w:rsidRPr="004B2CFF" w:rsidRDefault="00F4391A" w:rsidP="005615FA">
            <w:pPr>
              <w:pStyle w:val="TableParagraph"/>
              <w:spacing w:line="273" w:lineRule="exact"/>
              <w:ind w:left="110"/>
              <w:rPr>
                <w:b/>
                <w:sz w:val="24"/>
                <w:szCs w:val="24"/>
              </w:rPr>
            </w:pPr>
            <w:r w:rsidRPr="004B2CFF">
              <w:rPr>
                <w:b/>
                <w:sz w:val="24"/>
                <w:szCs w:val="24"/>
              </w:rPr>
              <w:t>İletişim Zamanı</w:t>
            </w:r>
          </w:p>
        </w:tc>
        <w:tc>
          <w:tcPr>
            <w:tcW w:w="3176" w:type="dxa"/>
          </w:tcPr>
          <w:p w:rsidR="00F4391A" w:rsidRPr="004B2CFF" w:rsidRDefault="00F4391A" w:rsidP="005615FA">
            <w:pPr>
              <w:pStyle w:val="TableParagraph"/>
              <w:spacing w:line="273" w:lineRule="exact"/>
              <w:ind w:left="226" w:right="220"/>
              <w:jc w:val="center"/>
              <w:rPr>
                <w:b/>
                <w:sz w:val="24"/>
                <w:szCs w:val="24"/>
              </w:rPr>
            </w:pPr>
            <w:r w:rsidRPr="004B2CFF">
              <w:rPr>
                <w:b/>
                <w:sz w:val="24"/>
                <w:szCs w:val="24"/>
              </w:rPr>
              <w:t>İletişim Kurulacak Kişi</w:t>
            </w:r>
          </w:p>
          <w:p w:rsidR="00F4391A" w:rsidRPr="004B2CFF" w:rsidRDefault="00F4391A" w:rsidP="005615FA">
            <w:pPr>
              <w:pStyle w:val="TableParagraph"/>
              <w:spacing w:line="259" w:lineRule="exact"/>
              <w:ind w:left="226" w:right="214"/>
              <w:jc w:val="center"/>
              <w:rPr>
                <w:b/>
                <w:sz w:val="24"/>
                <w:szCs w:val="24"/>
              </w:rPr>
            </w:pPr>
            <w:r w:rsidRPr="004B2CFF">
              <w:rPr>
                <w:b/>
                <w:sz w:val="24"/>
                <w:szCs w:val="24"/>
              </w:rPr>
              <w:t>Ya da Kurum</w:t>
            </w:r>
          </w:p>
        </w:tc>
        <w:tc>
          <w:tcPr>
            <w:tcW w:w="2125" w:type="dxa"/>
          </w:tcPr>
          <w:p w:rsidR="00F4391A" w:rsidRPr="004B2CFF" w:rsidRDefault="00F4391A" w:rsidP="005615FA">
            <w:pPr>
              <w:pStyle w:val="TableParagraph"/>
              <w:spacing w:line="273" w:lineRule="exact"/>
              <w:ind w:left="247"/>
              <w:rPr>
                <w:b/>
                <w:sz w:val="24"/>
                <w:szCs w:val="24"/>
              </w:rPr>
            </w:pPr>
            <w:r w:rsidRPr="004B2CFF">
              <w:rPr>
                <w:b/>
                <w:sz w:val="24"/>
                <w:szCs w:val="24"/>
              </w:rPr>
              <w:t>İletişim KurulacakKişi</w:t>
            </w:r>
          </w:p>
          <w:p w:rsidR="00F4391A" w:rsidRPr="004B2CFF" w:rsidRDefault="00F4391A" w:rsidP="005615FA">
            <w:pPr>
              <w:pStyle w:val="TableParagraph"/>
              <w:spacing w:line="259" w:lineRule="exact"/>
              <w:ind w:left="259"/>
              <w:rPr>
                <w:b/>
                <w:sz w:val="24"/>
                <w:szCs w:val="24"/>
              </w:rPr>
            </w:pPr>
            <w:r w:rsidRPr="004B2CFF">
              <w:rPr>
                <w:b/>
                <w:sz w:val="24"/>
                <w:szCs w:val="24"/>
              </w:rPr>
              <w:t>Ya da KurumTelefonu</w:t>
            </w:r>
          </w:p>
        </w:tc>
        <w:tc>
          <w:tcPr>
            <w:tcW w:w="2695" w:type="dxa"/>
          </w:tcPr>
          <w:p w:rsidR="00F4391A" w:rsidRPr="004B2CFF" w:rsidRDefault="00F4391A" w:rsidP="005615FA">
            <w:pPr>
              <w:pStyle w:val="TableParagraph"/>
              <w:spacing w:line="273" w:lineRule="exact"/>
              <w:ind w:left="111"/>
              <w:rPr>
                <w:b/>
                <w:sz w:val="24"/>
                <w:szCs w:val="24"/>
              </w:rPr>
            </w:pPr>
            <w:r w:rsidRPr="004B2CFF">
              <w:rPr>
                <w:b/>
                <w:sz w:val="24"/>
                <w:szCs w:val="24"/>
              </w:rPr>
              <w:t>İletişim Kuracak Kişi</w:t>
            </w:r>
          </w:p>
        </w:tc>
      </w:tr>
      <w:tr w:rsidR="00F4391A" w:rsidRPr="004B2CFF" w:rsidTr="00F77BC9">
        <w:trPr>
          <w:trHeight w:val="1840"/>
        </w:trPr>
        <w:tc>
          <w:tcPr>
            <w:tcW w:w="1843" w:type="dxa"/>
            <w:vMerge w:val="restart"/>
          </w:tcPr>
          <w:p w:rsidR="00F4391A" w:rsidRPr="004B2CFF" w:rsidRDefault="00F4391A" w:rsidP="005615FA">
            <w:pPr>
              <w:pStyle w:val="TableParagraph"/>
              <w:rPr>
                <w:b/>
                <w:sz w:val="24"/>
                <w:szCs w:val="24"/>
              </w:rPr>
            </w:pPr>
          </w:p>
          <w:p w:rsidR="00F4391A" w:rsidRPr="004B2CFF" w:rsidRDefault="00F4391A" w:rsidP="005615FA">
            <w:pPr>
              <w:pStyle w:val="TableParagraph"/>
              <w:rPr>
                <w:b/>
                <w:sz w:val="24"/>
                <w:szCs w:val="24"/>
              </w:rPr>
            </w:pPr>
          </w:p>
          <w:p w:rsidR="00F4391A" w:rsidRPr="004B2CFF" w:rsidRDefault="00F4391A" w:rsidP="005615FA">
            <w:pPr>
              <w:pStyle w:val="TableParagraph"/>
              <w:spacing w:before="224"/>
              <w:ind w:left="107"/>
              <w:rPr>
                <w:sz w:val="24"/>
                <w:szCs w:val="24"/>
              </w:rPr>
            </w:pPr>
            <w:r w:rsidRPr="004B2CFF">
              <w:rPr>
                <w:sz w:val="24"/>
                <w:szCs w:val="24"/>
              </w:rPr>
              <w:t>Kovid-19 Şüphelisi</w:t>
            </w:r>
          </w:p>
        </w:tc>
        <w:tc>
          <w:tcPr>
            <w:tcW w:w="1360" w:type="dxa"/>
            <w:vMerge w:val="restart"/>
          </w:tcPr>
          <w:p w:rsidR="00F4391A" w:rsidRPr="004B2CFF" w:rsidRDefault="00F4391A" w:rsidP="005615FA">
            <w:pPr>
              <w:pStyle w:val="TableParagraph"/>
              <w:rPr>
                <w:b/>
                <w:sz w:val="24"/>
                <w:szCs w:val="24"/>
              </w:rPr>
            </w:pPr>
          </w:p>
          <w:p w:rsidR="00F4391A" w:rsidRPr="004B2CFF" w:rsidRDefault="00F4391A" w:rsidP="005615FA">
            <w:pPr>
              <w:pStyle w:val="TableParagraph"/>
              <w:rPr>
                <w:b/>
                <w:sz w:val="24"/>
                <w:szCs w:val="24"/>
              </w:rPr>
            </w:pPr>
          </w:p>
          <w:p w:rsidR="00F4391A" w:rsidRPr="004B2CFF" w:rsidRDefault="00F4391A" w:rsidP="005615FA">
            <w:pPr>
              <w:pStyle w:val="TableParagraph"/>
              <w:spacing w:before="224"/>
              <w:ind w:left="110"/>
              <w:rPr>
                <w:sz w:val="24"/>
                <w:szCs w:val="24"/>
              </w:rPr>
            </w:pPr>
            <w:r w:rsidRPr="004B2CFF">
              <w:rPr>
                <w:sz w:val="24"/>
                <w:szCs w:val="24"/>
              </w:rPr>
              <w:t>Vaka tespit edildiğinde</w:t>
            </w:r>
          </w:p>
        </w:tc>
        <w:tc>
          <w:tcPr>
            <w:tcW w:w="3176" w:type="dxa"/>
          </w:tcPr>
          <w:p w:rsidR="00F4391A" w:rsidRPr="004B2CFF" w:rsidRDefault="00F4391A" w:rsidP="005615FA">
            <w:pPr>
              <w:pStyle w:val="TableParagraph"/>
              <w:rPr>
                <w:b/>
                <w:sz w:val="24"/>
                <w:szCs w:val="24"/>
              </w:rPr>
            </w:pPr>
          </w:p>
          <w:p w:rsidR="00F4391A" w:rsidRPr="004B2CFF" w:rsidRDefault="00F4391A" w:rsidP="005615FA">
            <w:pPr>
              <w:pStyle w:val="TableParagraph"/>
              <w:rPr>
                <w:b/>
                <w:sz w:val="24"/>
                <w:szCs w:val="24"/>
              </w:rPr>
            </w:pPr>
          </w:p>
          <w:p w:rsidR="00F4391A" w:rsidRPr="004B2CFF" w:rsidRDefault="00F4391A" w:rsidP="005615FA">
            <w:pPr>
              <w:pStyle w:val="TableParagraph"/>
              <w:rPr>
                <w:b/>
                <w:sz w:val="24"/>
                <w:szCs w:val="24"/>
              </w:rPr>
            </w:pPr>
          </w:p>
          <w:p w:rsidR="00F4391A" w:rsidRPr="004B2CFF" w:rsidRDefault="00F4391A" w:rsidP="005615FA">
            <w:pPr>
              <w:pStyle w:val="TableParagraph"/>
              <w:spacing w:before="156" w:line="229" w:lineRule="exact"/>
              <w:ind w:left="108"/>
              <w:rPr>
                <w:sz w:val="24"/>
                <w:szCs w:val="24"/>
              </w:rPr>
            </w:pPr>
            <w:r w:rsidRPr="004B2CFF">
              <w:rPr>
                <w:sz w:val="24"/>
                <w:szCs w:val="24"/>
              </w:rPr>
              <w:t>Kurum Acil Durum Sorumlusu</w:t>
            </w:r>
          </w:p>
          <w:p w:rsidR="00F4391A" w:rsidRPr="004B2CFF" w:rsidRDefault="00F4391A" w:rsidP="005615FA">
            <w:pPr>
              <w:pStyle w:val="TableParagraph"/>
              <w:spacing w:line="275" w:lineRule="exact"/>
              <w:ind w:left="108"/>
              <w:rPr>
                <w:sz w:val="24"/>
                <w:szCs w:val="24"/>
              </w:rPr>
            </w:pPr>
            <w:r w:rsidRPr="004B2CFF">
              <w:rPr>
                <w:sz w:val="24"/>
                <w:szCs w:val="24"/>
              </w:rPr>
              <w:t>Damla PINARBAŞI</w:t>
            </w:r>
          </w:p>
        </w:tc>
        <w:tc>
          <w:tcPr>
            <w:tcW w:w="2125" w:type="dxa"/>
          </w:tcPr>
          <w:p w:rsidR="00F4391A" w:rsidRPr="004B2CFF" w:rsidRDefault="00F4391A" w:rsidP="005615FA">
            <w:pPr>
              <w:pStyle w:val="TableParagraph"/>
              <w:rPr>
                <w:b/>
                <w:sz w:val="24"/>
                <w:szCs w:val="24"/>
              </w:rPr>
            </w:pPr>
          </w:p>
          <w:p w:rsidR="00F4391A" w:rsidRPr="004B2CFF" w:rsidRDefault="00F4391A" w:rsidP="005615FA">
            <w:pPr>
              <w:pStyle w:val="TableParagraph"/>
              <w:rPr>
                <w:b/>
                <w:sz w:val="24"/>
                <w:szCs w:val="24"/>
              </w:rPr>
            </w:pPr>
          </w:p>
          <w:p w:rsidR="00F4391A" w:rsidRPr="004B2CFF" w:rsidRDefault="00F4391A" w:rsidP="00F4391A">
            <w:pPr>
              <w:pStyle w:val="TableParagraph"/>
              <w:spacing w:before="224"/>
              <w:ind w:left="108"/>
              <w:rPr>
                <w:sz w:val="24"/>
                <w:szCs w:val="24"/>
              </w:rPr>
            </w:pPr>
            <w:proofErr w:type="gramStart"/>
            <w:r w:rsidRPr="004B2CFF">
              <w:rPr>
                <w:sz w:val="24"/>
                <w:szCs w:val="24"/>
              </w:rPr>
              <w:t>05061416663</w:t>
            </w:r>
            <w:proofErr w:type="gramEnd"/>
          </w:p>
        </w:tc>
        <w:tc>
          <w:tcPr>
            <w:tcW w:w="2695" w:type="dxa"/>
          </w:tcPr>
          <w:p w:rsidR="00F4391A" w:rsidRPr="004B2CFF" w:rsidRDefault="00A36C6A" w:rsidP="005615FA">
            <w:pPr>
              <w:pStyle w:val="TableParagraph"/>
              <w:ind w:left="111"/>
              <w:rPr>
                <w:sz w:val="24"/>
                <w:szCs w:val="24"/>
              </w:rPr>
            </w:pPr>
            <w:r w:rsidRPr="004B2CFF">
              <w:rPr>
                <w:sz w:val="24"/>
                <w:szCs w:val="24"/>
              </w:rPr>
              <w:t>-</w:t>
            </w:r>
            <w:r w:rsidR="00F4391A" w:rsidRPr="004B2CFF">
              <w:rPr>
                <w:sz w:val="24"/>
                <w:szCs w:val="24"/>
              </w:rPr>
              <w:t>Hijyen ve Enfeksiyon Önleme ve Kontrol Birimi,</w:t>
            </w:r>
          </w:p>
          <w:p w:rsidR="00F4391A" w:rsidRPr="004B2CFF" w:rsidRDefault="00A36C6A" w:rsidP="005615FA">
            <w:pPr>
              <w:pStyle w:val="TableParagraph"/>
              <w:ind w:left="111"/>
              <w:rPr>
                <w:sz w:val="24"/>
                <w:szCs w:val="24"/>
              </w:rPr>
            </w:pPr>
            <w:r w:rsidRPr="004B2CFF">
              <w:rPr>
                <w:sz w:val="24"/>
                <w:szCs w:val="24"/>
              </w:rPr>
              <w:t>-</w:t>
            </w:r>
            <w:r w:rsidR="00F4391A" w:rsidRPr="004B2CFF">
              <w:rPr>
                <w:sz w:val="24"/>
                <w:szCs w:val="24"/>
              </w:rPr>
              <w:t>Şüpheli Vaka Tanıkları,</w:t>
            </w:r>
          </w:p>
          <w:p w:rsidR="00F4391A" w:rsidRPr="004B2CFF" w:rsidRDefault="00A36C6A" w:rsidP="005615FA">
            <w:pPr>
              <w:pStyle w:val="TableParagraph"/>
              <w:tabs>
                <w:tab w:val="left" w:pos="965"/>
                <w:tab w:val="left" w:pos="1385"/>
                <w:tab w:val="left" w:pos="2117"/>
              </w:tabs>
              <w:ind w:left="111"/>
              <w:rPr>
                <w:sz w:val="24"/>
                <w:szCs w:val="24"/>
              </w:rPr>
            </w:pPr>
            <w:r w:rsidRPr="004B2CFF">
              <w:rPr>
                <w:sz w:val="24"/>
                <w:szCs w:val="24"/>
              </w:rPr>
              <w:t xml:space="preserve">-Kontrol ve önlem </w:t>
            </w:r>
            <w:r w:rsidR="00F4391A" w:rsidRPr="004B2CFF">
              <w:rPr>
                <w:sz w:val="24"/>
                <w:szCs w:val="24"/>
              </w:rPr>
              <w:t>işlerinde</w:t>
            </w:r>
          </w:p>
          <w:p w:rsidR="00F4391A" w:rsidRPr="004B2CFF" w:rsidRDefault="00F4391A" w:rsidP="005615FA">
            <w:pPr>
              <w:pStyle w:val="TableParagraph"/>
              <w:spacing w:before="1"/>
              <w:ind w:left="111"/>
              <w:rPr>
                <w:sz w:val="24"/>
                <w:szCs w:val="24"/>
              </w:rPr>
            </w:pPr>
            <w:proofErr w:type="gramStart"/>
            <w:r w:rsidRPr="004B2CFF">
              <w:rPr>
                <w:sz w:val="24"/>
                <w:szCs w:val="24"/>
              </w:rPr>
              <w:t>görevli</w:t>
            </w:r>
            <w:proofErr w:type="gramEnd"/>
            <w:r w:rsidRPr="004B2CFF">
              <w:rPr>
                <w:sz w:val="24"/>
                <w:szCs w:val="24"/>
              </w:rPr>
              <w:t xml:space="preserve"> personel,</w:t>
            </w:r>
          </w:p>
          <w:p w:rsidR="00A36C6A" w:rsidRPr="004B2CFF" w:rsidRDefault="00A36C6A" w:rsidP="005615FA">
            <w:pPr>
              <w:pStyle w:val="TableParagraph"/>
              <w:spacing w:before="4" w:line="228" w:lineRule="exact"/>
              <w:ind w:left="111" w:right="620"/>
              <w:rPr>
                <w:sz w:val="24"/>
                <w:szCs w:val="24"/>
              </w:rPr>
            </w:pPr>
            <w:r w:rsidRPr="004B2CFF">
              <w:rPr>
                <w:sz w:val="24"/>
                <w:szCs w:val="24"/>
              </w:rPr>
              <w:t>-</w:t>
            </w:r>
            <w:r w:rsidR="00F4391A" w:rsidRPr="004B2CFF">
              <w:rPr>
                <w:sz w:val="24"/>
                <w:szCs w:val="24"/>
              </w:rPr>
              <w:t xml:space="preserve">Nöbetçi Öğretmen, </w:t>
            </w:r>
          </w:p>
          <w:p w:rsidR="00F4391A" w:rsidRPr="004B2CFF" w:rsidRDefault="00A36C6A" w:rsidP="005615FA">
            <w:pPr>
              <w:pStyle w:val="TableParagraph"/>
              <w:spacing w:before="4" w:line="228" w:lineRule="exact"/>
              <w:ind w:left="111" w:right="620"/>
              <w:rPr>
                <w:sz w:val="24"/>
                <w:szCs w:val="24"/>
              </w:rPr>
            </w:pPr>
            <w:r w:rsidRPr="004B2CFF">
              <w:rPr>
                <w:sz w:val="24"/>
                <w:szCs w:val="24"/>
              </w:rPr>
              <w:t>-</w:t>
            </w:r>
            <w:r w:rsidR="00F4391A" w:rsidRPr="004B2CFF">
              <w:rPr>
                <w:sz w:val="24"/>
                <w:szCs w:val="24"/>
              </w:rPr>
              <w:t>Nöbetçi Müdüryardımcısı.</w:t>
            </w:r>
          </w:p>
        </w:tc>
      </w:tr>
      <w:tr w:rsidR="00F4391A" w:rsidRPr="004B2CFF" w:rsidTr="00F77BC9">
        <w:trPr>
          <w:trHeight w:val="460"/>
        </w:trPr>
        <w:tc>
          <w:tcPr>
            <w:tcW w:w="1843" w:type="dxa"/>
            <w:vMerge/>
            <w:tcBorders>
              <w:top w:val="nil"/>
            </w:tcBorders>
          </w:tcPr>
          <w:p w:rsidR="00F4391A" w:rsidRPr="004B2CFF" w:rsidRDefault="00F4391A" w:rsidP="005615FA">
            <w:pPr>
              <w:rPr>
                <w:sz w:val="24"/>
                <w:szCs w:val="24"/>
              </w:rPr>
            </w:pPr>
          </w:p>
        </w:tc>
        <w:tc>
          <w:tcPr>
            <w:tcW w:w="1360" w:type="dxa"/>
            <w:vMerge/>
            <w:tcBorders>
              <w:top w:val="nil"/>
            </w:tcBorders>
          </w:tcPr>
          <w:p w:rsidR="00F4391A" w:rsidRPr="004B2CFF" w:rsidRDefault="00F4391A" w:rsidP="005615FA">
            <w:pPr>
              <w:rPr>
                <w:sz w:val="24"/>
                <w:szCs w:val="24"/>
              </w:rPr>
            </w:pPr>
          </w:p>
        </w:tc>
        <w:tc>
          <w:tcPr>
            <w:tcW w:w="3176" w:type="dxa"/>
          </w:tcPr>
          <w:p w:rsidR="00F4391A" w:rsidRPr="004B2CFF" w:rsidRDefault="00F4391A" w:rsidP="00F4391A">
            <w:pPr>
              <w:pStyle w:val="TableParagraph"/>
              <w:tabs>
                <w:tab w:val="left" w:pos="1234"/>
                <w:tab w:val="left" w:pos="2268"/>
              </w:tabs>
              <w:spacing w:line="223" w:lineRule="exact"/>
              <w:ind w:left="108"/>
              <w:rPr>
                <w:sz w:val="24"/>
                <w:szCs w:val="24"/>
              </w:rPr>
            </w:pPr>
            <w:r w:rsidRPr="004B2CFF">
              <w:rPr>
                <w:sz w:val="24"/>
                <w:szCs w:val="24"/>
              </w:rPr>
              <w:t>Kurum Amiri</w:t>
            </w:r>
            <w:r w:rsidRPr="004B2CFF">
              <w:rPr>
                <w:sz w:val="24"/>
                <w:szCs w:val="24"/>
              </w:rPr>
              <w:tab/>
              <w:t xml:space="preserve">                      Müzeyyen ŞEN ŞİRİNKAYA</w:t>
            </w:r>
          </w:p>
        </w:tc>
        <w:tc>
          <w:tcPr>
            <w:tcW w:w="2125" w:type="dxa"/>
          </w:tcPr>
          <w:p w:rsidR="00F4391A" w:rsidRPr="004B2CFF" w:rsidRDefault="009A22DE" w:rsidP="005615FA">
            <w:pPr>
              <w:pStyle w:val="TableParagraph"/>
              <w:spacing w:line="268" w:lineRule="exact"/>
              <w:ind w:left="108"/>
              <w:rPr>
                <w:sz w:val="24"/>
                <w:szCs w:val="24"/>
              </w:rPr>
            </w:pPr>
            <w:proofErr w:type="gramStart"/>
            <w:r w:rsidRPr="004B2CFF">
              <w:rPr>
                <w:sz w:val="24"/>
                <w:szCs w:val="24"/>
              </w:rPr>
              <w:t>05056756642</w:t>
            </w:r>
            <w:proofErr w:type="gramEnd"/>
          </w:p>
        </w:tc>
        <w:tc>
          <w:tcPr>
            <w:tcW w:w="2695" w:type="dxa"/>
          </w:tcPr>
          <w:p w:rsidR="00F4391A" w:rsidRPr="004B2CFF" w:rsidRDefault="00F4391A" w:rsidP="005615FA">
            <w:pPr>
              <w:pStyle w:val="TableParagraph"/>
              <w:spacing w:line="223" w:lineRule="exact"/>
              <w:ind w:left="111"/>
              <w:rPr>
                <w:sz w:val="24"/>
                <w:szCs w:val="24"/>
              </w:rPr>
            </w:pPr>
            <w:r w:rsidRPr="004B2CFF">
              <w:rPr>
                <w:sz w:val="24"/>
                <w:szCs w:val="24"/>
              </w:rPr>
              <w:t>Kurum acil Durum Sorumlusu</w:t>
            </w:r>
          </w:p>
        </w:tc>
      </w:tr>
      <w:tr w:rsidR="00F4391A" w:rsidRPr="004B2CFF" w:rsidTr="00F77BC9">
        <w:trPr>
          <w:trHeight w:val="275"/>
        </w:trPr>
        <w:tc>
          <w:tcPr>
            <w:tcW w:w="1843" w:type="dxa"/>
            <w:vMerge/>
            <w:tcBorders>
              <w:top w:val="nil"/>
            </w:tcBorders>
          </w:tcPr>
          <w:p w:rsidR="00F4391A" w:rsidRPr="004B2CFF" w:rsidRDefault="00F4391A" w:rsidP="005615FA">
            <w:pPr>
              <w:rPr>
                <w:sz w:val="24"/>
                <w:szCs w:val="24"/>
              </w:rPr>
            </w:pPr>
          </w:p>
        </w:tc>
        <w:tc>
          <w:tcPr>
            <w:tcW w:w="1360" w:type="dxa"/>
            <w:vMerge/>
            <w:tcBorders>
              <w:top w:val="nil"/>
            </w:tcBorders>
          </w:tcPr>
          <w:p w:rsidR="00F4391A" w:rsidRPr="004B2CFF" w:rsidRDefault="00F4391A" w:rsidP="005615FA">
            <w:pPr>
              <w:rPr>
                <w:sz w:val="24"/>
                <w:szCs w:val="24"/>
              </w:rPr>
            </w:pPr>
          </w:p>
        </w:tc>
        <w:tc>
          <w:tcPr>
            <w:tcW w:w="3176" w:type="dxa"/>
          </w:tcPr>
          <w:p w:rsidR="00F4391A" w:rsidRPr="004B2CFF" w:rsidRDefault="00F4391A" w:rsidP="005615FA">
            <w:pPr>
              <w:pStyle w:val="TableParagraph"/>
              <w:spacing w:before="17"/>
              <w:ind w:left="108"/>
              <w:rPr>
                <w:sz w:val="24"/>
                <w:szCs w:val="24"/>
              </w:rPr>
            </w:pPr>
            <w:r w:rsidRPr="004B2CFF">
              <w:rPr>
                <w:sz w:val="24"/>
                <w:szCs w:val="24"/>
              </w:rPr>
              <w:t>Sağlık Kuruluşu</w:t>
            </w:r>
          </w:p>
        </w:tc>
        <w:tc>
          <w:tcPr>
            <w:tcW w:w="2125" w:type="dxa"/>
          </w:tcPr>
          <w:p w:rsidR="00F4391A" w:rsidRPr="004B2CFF" w:rsidRDefault="001E19E1" w:rsidP="005615FA">
            <w:pPr>
              <w:pStyle w:val="TableParagraph"/>
              <w:spacing w:line="256" w:lineRule="exact"/>
              <w:ind w:left="108"/>
              <w:rPr>
                <w:sz w:val="24"/>
                <w:szCs w:val="24"/>
              </w:rPr>
            </w:pPr>
            <w:r>
              <w:rPr>
                <w:sz w:val="24"/>
                <w:szCs w:val="24"/>
              </w:rPr>
              <w:t xml:space="preserve">    112-184</w:t>
            </w:r>
          </w:p>
        </w:tc>
        <w:tc>
          <w:tcPr>
            <w:tcW w:w="2695" w:type="dxa"/>
          </w:tcPr>
          <w:p w:rsidR="00F4391A" w:rsidRPr="004B2CFF" w:rsidRDefault="00F4391A" w:rsidP="005615FA">
            <w:pPr>
              <w:pStyle w:val="TableParagraph"/>
              <w:spacing w:line="223" w:lineRule="exact"/>
              <w:ind w:left="111"/>
              <w:rPr>
                <w:sz w:val="24"/>
                <w:szCs w:val="24"/>
              </w:rPr>
            </w:pPr>
            <w:r w:rsidRPr="004B2CFF">
              <w:rPr>
                <w:sz w:val="24"/>
                <w:szCs w:val="24"/>
              </w:rPr>
              <w:t>Kurum Acil Durum Sorumlusu</w:t>
            </w:r>
          </w:p>
        </w:tc>
      </w:tr>
      <w:tr w:rsidR="00F4391A" w:rsidRPr="004B2CFF" w:rsidTr="00F77BC9">
        <w:trPr>
          <w:trHeight w:val="277"/>
        </w:trPr>
        <w:tc>
          <w:tcPr>
            <w:tcW w:w="1843" w:type="dxa"/>
            <w:vMerge/>
            <w:tcBorders>
              <w:top w:val="nil"/>
            </w:tcBorders>
          </w:tcPr>
          <w:p w:rsidR="00F4391A" w:rsidRPr="004B2CFF" w:rsidRDefault="00F4391A" w:rsidP="005615FA">
            <w:pPr>
              <w:rPr>
                <w:sz w:val="24"/>
                <w:szCs w:val="24"/>
              </w:rPr>
            </w:pPr>
          </w:p>
        </w:tc>
        <w:tc>
          <w:tcPr>
            <w:tcW w:w="1360" w:type="dxa"/>
            <w:vMerge/>
            <w:tcBorders>
              <w:top w:val="nil"/>
            </w:tcBorders>
          </w:tcPr>
          <w:p w:rsidR="00F4391A" w:rsidRPr="004B2CFF" w:rsidRDefault="00F4391A" w:rsidP="005615FA">
            <w:pPr>
              <w:rPr>
                <w:sz w:val="24"/>
                <w:szCs w:val="24"/>
              </w:rPr>
            </w:pPr>
          </w:p>
        </w:tc>
        <w:tc>
          <w:tcPr>
            <w:tcW w:w="3176" w:type="dxa"/>
          </w:tcPr>
          <w:p w:rsidR="00F4391A" w:rsidRPr="004B2CFF" w:rsidRDefault="00F4391A" w:rsidP="005615FA">
            <w:pPr>
              <w:pStyle w:val="TableParagraph"/>
              <w:spacing w:before="17"/>
              <w:ind w:left="108"/>
              <w:rPr>
                <w:sz w:val="24"/>
                <w:szCs w:val="24"/>
              </w:rPr>
            </w:pPr>
            <w:r w:rsidRPr="004B2CFF">
              <w:rPr>
                <w:sz w:val="24"/>
                <w:szCs w:val="24"/>
              </w:rPr>
              <w:t>İlçe MEM</w:t>
            </w:r>
          </w:p>
        </w:tc>
        <w:tc>
          <w:tcPr>
            <w:tcW w:w="2125" w:type="dxa"/>
            <w:shd w:val="clear" w:color="auto" w:fill="FF0000"/>
          </w:tcPr>
          <w:p w:rsidR="00F4391A" w:rsidRPr="004B2CFF" w:rsidRDefault="00F4391A" w:rsidP="005615FA">
            <w:pPr>
              <w:pStyle w:val="TableParagraph"/>
              <w:spacing w:line="258" w:lineRule="exact"/>
              <w:ind w:left="108"/>
              <w:rPr>
                <w:sz w:val="24"/>
                <w:szCs w:val="24"/>
              </w:rPr>
            </w:pPr>
          </w:p>
        </w:tc>
        <w:tc>
          <w:tcPr>
            <w:tcW w:w="2695" w:type="dxa"/>
          </w:tcPr>
          <w:p w:rsidR="00F4391A" w:rsidRPr="004B2CFF" w:rsidRDefault="00F4391A" w:rsidP="005615FA">
            <w:pPr>
              <w:pStyle w:val="TableParagraph"/>
              <w:spacing w:line="223" w:lineRule="exact"/>
              <w:ind w:left="111"/>
              <w:rPr>
                <w:sz w:val="24"/>
                <w:szCs w:val="24"/>
              </w:rPr>
            </w:pPr>
            <w:r w:rsidRPr="004B2CFF">
              <w:rPr>
                <w:sz w:val="24"/>
                <w:szCs w:val="24"/>
              </w:rPr>
              <w:t>Kuruluş Müdürü</w:t>
            </w:r>
          </w:p>
        </w:tc>
      </w:tr>
    </w:tbl>
    <w:p w:rsidR="00F4391A" w:rsidRPr="004B2CFF" w:rsidRDefault="00F4391A"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1B1AD3" w:rsidRDefault="001B1AD3" w:rsidP="00F4391A">
      <w:pPr>
        <w:pStyle w:val="GvdeMetni"/>
        <w:rPr>
          <w:b/>
          <w:sz w:val="24"/>
          <w:szCs w:val="24"/>
        </w:rPr>
      </w:pPr>
    </w:p>
    <w:p w:rsidR="00D80282" w:rsidRDefault="00D80282" w:rsidP="008B4553">
      <w:pPr>
        <w:pStyle w:val="AralkYok"/>
        <w:spacing w:line="23" w:lineRule="atLeast"/>
        <w:rPr>
          <w:rFonts w:ascii="Times New Roman" w:hAnsi="Times New Roman"/>
          <w:b/>
          <w:sz w:val="24"/>
          <w:szCs w:val="24"/>
        </w:rPr>
      </w:pPr>
    </w:p>
    <w:p w:rsidR="00D80282" w:rsidRDefault="00D80282" w:rsidP="001B1AD3">
      <w:pPr>
        <w:pStyle w:val="AralkYok"/>
        <w:spacing w:line="23" w:lineRule="atLeast"/>
        <w:jc w:val="center"/>
        <w:rPr>
          <w:rFonts w:ascii="Times New Roman" w:hAnsi="Times New Roman"/>
          <w:b/>
          <w:sz w:val="24"/>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90"/>
        <w:gridCol w:w="4824"/>
        <w:gridCol w:w="1555"/>
        <w:gridCol w:w="1098"/>
      </w:tblGrid>
      <w:tr w:rsidR="0024625C" w:rsidRPr="00211120" w:rsidTr="004D3C0A">
        <w:trPr>
          <w:cantSplit/>
          <w:trHeight w:val="312"/>
        </w:trPr>
        <w:tc>
          <w:tcPr>
            <w:tcW w:w="1249" w:type="pct"/>
            <w:vMerge w:val="restart"/>
            <w:vAlign w:val="center"/>
          </w:tcPr>
          <w:p w:rsidR="0024625C" w:rsidRPr="00CC3694" w:rsidRDefault="0024625C" w:rsidP="004D3C0A">
            <w:pPr>
              <w:pStyle w:val="stbilgi"/>
              <w:jc w:val="center"/>
              <w:rPr>
                <w:rFonts w:ascii="Century Gothic" w:hAnsi="Century Gothic"/>
              </w:rPr>
            </w:pPr>
            <w:r w:rsidRPr="00650C68">
              <w:rPr>
                <w:rFonts w:ascii="Century Gothic" w:hAnsi="Century Gothic"/>
                <w:noProof/>
                <w:lang w:eastAsia="tr-TR"/>
              </w:rPr>
              <w:lastRenderedPageBreak/>
              <w:drawing>
                <wp:inline distT="0" distB="0" distL="0" distR="0">
                  <wp:extent cx="936000" cy="933450"/>
                  <wp:effectExtent l="19050" t="0" r="0" b="0"/>
                  <wp:docPr id="49"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24625C" w:rsidRDefault="0024625C" w:rsidP="004D3C0A">
            <w:pPr>
              <w:spacing w:line="276" w:lineRule="auto"/>
              <w:jc w:val="center"/>
              <w:rPr>
                <w:rFonts w:eastAsiaTheme="minorHAnsi"/>
                <w:b/>
                <w:color w:val="FF0000"/>
                <w:szCs w:val="24"/>
              </w:rPr>
            </w:pPr>
          </w:p>
          <w:p w:rsidR="004F43B0" w:rsidRDefault="004F43B0" w:rsidP="004F43B0">
            <w:pPr>
              <w:pStyle w:val="AralkYok"/>
              <w:spacing w:line="23" w:lineRule="atLeast"/>
              <w:jc w:val="center"/>
              <w:rPr>
                <w:rFonts w:ascii="Times New Roman" w:hAnsi="Times New Roman"/>
                <w:b/>
                <w:sz w:val="24"/>
                <w:szCs w:val="24"/>
              </w:rPr>
            </w:pPr>
            <w:r>
              <w:rPr>
                <w:rFonts w:ascii="Times New Roman" w:hAnsi="Times New Roman"/>
                <w:b/>
                <w:sz w:val="24"/>
                <w:szCs w:val="24"/>
              </w:rPr>
              <w:t>UNİCEF TÜRKİYE MİLLİ KOMİTESİ-SEYDA KAYHAN ANAOKULU</w:t>
            </w:r>
          </w:p>
          <w:p w:rsidR="004F43B0" w:rsidRDefault="004F43B0" w:rsidP="004F43B0">
            <w:pPr>
              <w:pStyle w:val="AralkYok"/>
              <w:spacing w:line="23" w:lineRule="atLeast"/>
              <w:jc w:val="center"/>
              <w:rPr>
                <w:rFonts w:ascii="Times New Roman" w:hAnsi="Times New Roman"/>
                <w:b/>
                <w:sz w:val="24"/>
                <w:szCs w:val="24"/>
              </w:rPr>
            </w:pPr>
            <w:r>
              <w:rPr>
                <w:rFonts w:ascii="Times New Roman" w:hAnsi="Times New Roman"/>
                <w:b/>
                <w:sz w:val="24"/>
                <w:szCs w:val="24"/>
              </w:rPr>
              <w:t>KKD KULLANIM TALİMATI</w:t>
            </w:r>
          </w:p>
          <w:p w:rsidR="0024625C" w:rsidRPr="00C81A4A" w:rsidRDefault="0024625C" w:rsidP="004D3C0A">
            <w:pPr>
              <w:ind w:right="34"/>
              <w:jc w:val="center"/>
              <w:rPr>
                <w:b/>
                <w:color w:val="FF0000"/>
                <w:szCs w:val="24"/>
              </w:rPr>
            </w:pPr>
          </w:p>
        </w:tc>
        <w:tc>
          <w:tcPr>
            <w:tcW w:w="780" w:type="pct"/>
            <w:tcBorders>
              <w:top w:val="double"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4625C" w:rsidRPr="00BF70CE"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r>
              <w:rPr>
                <w:b/>
                <w:bCs/>
                <w:sz w:val="16"/>
                <w:szCs w:val="16"/>
              </w:rPr>
              <w:t>00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roofErr w:type="gramStart"/>
            <w:r>
              <w:rPr>
                <w:b/>
                <w:bCs/>
                <w:sz w:val="16"/>
                <w:szCs w:val="16"/>
              </w:rPr>
              <w:t>....</w:t>
            </w:r>
            <w:proofErr w:type="gramEnd"/>
            <w:r>
              <w:rPr>
                <w:b/>
                <w:bCs/>
                <w:sz w:val="16"/>
                <w:szCs w:val="16"/>
              </w:rPr>
              <w:t xml:space="preserve"> / </w:t>
            </w:r>
            <w:proofErr w:type="gramStart"/>
            <w:r>
              <w:rPr>
                <w:b/>
                <w:bCs/>
                <w:sz w:val="16"/>
                <w:szCs w:val="16"/>
              </w:rPr>
              <w:t>....</w:t>
            </w:r>
            <w:proofErr w:type="gramEnd"/>
            <w:r>
              <w:rPr>
                <w:b/>
                <w:bCs/>
                <w:sz w:val="16"/>
                <w:szCs w:val="16"/>
              </w:rPr>
              <w:t xml:space="preserve"> / 20…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rsidR="0024625C" w:rsidRPr="00650C68" w:rsidRDefault="0024625C" w:rsidP="004D3C0A">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rsidR="0024625C" w:rsidRPr="00650C68" w:rsidRDefault="0024625C" w:rsidP="004D3C0A">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Pr>
                <w:b/>
                <w:bCs/>
                <w:noProof/>
                <w:sz w:val="16"/>
                <w:szCs w:val="16"/>
              </w:rPr>
              <w:t>1</w:t>
            </w:r>
            <w:r w:rsidRPr="00650C68">
              <w:rPr>
                <w:b/>
                <w:bCs/>
                <w:sz w:val="16"/>
                <w:szCs w:val="16"/>
              </w:rPr>
              <w:fldChar w:fldCharType="end"/>
            </w:r>
            <w:r w:rsidRPr="00650C68">
              <w:rPr>
                <w:b/>
                <w:bCs/>
                <w:sz w:val="16"/>
                <w:szCs w:val="16"/>
              </w:rPr>
              <w:t>/1</w:t>
            </w:r>
          </w:p>
        </w:tc>
      </w:tr>
    </w:tbl>
    <w:p w:rsidR="001B1AD3" w:rsidRDefault="001B1AD3" w:rsidP="001B1AD3">
      <w:pPr>
        <w:pStyle w:val="AralkYok"/>
        <w:spacing w:line="23" w:lineRule="atLeast"/>
        <w:jc w:val="both"/>
        <w:rPr>
          <w:rFonts w:ascii="Times New Roman" w:hAnsi="Times New Roman"/>
          <w:b/>
          <w:sz w:val="24"/>
          <w:szCs w:val="24"/>
        </w:rPr>
      </w:pPr>
    </w:p>
    <w:p w:rsidR="001B1AD3" w:rsidRDefault="001B1AD3" w:rsidP="001B1AD3">
      <w:pPr>
        <w:pStyle w:val="AralkYok"/>
        <w:spacing w:line="23" w:lineRule="atLeast"/>
        <w:jc w:val="both"/>
        <w:rPr>
          <w:rFonts w:ascii="Times New Roman" w:hAnsi="Times New Roman"/>
          <w:b/>
          <w:sz w:val="24"/>
          <w:szCs w:val="24"/>
        </w:rPr>
      </w:pPr>
    </w:p>
    <w:p w:rsidR="001B1AD3" w:rsidRDefault="001B1AD3" w:rsidP="001B1AD3">
      <w:pPr>
        <w:pStyle w:val="AralkYok"/>
        <w:spacing w:line="23" w:lineRule="atLeast"/>
        <w:jc w:val="both"/>
        <w:rPr>
          <w:rFonts w:ascii="Times New Roman" w:hAnsi="Times New Roman"/>
          <w:b/>
          <w:sz w:val="24"/>
          <w:szCs w:val="24"/>
        </w:rPr>
      </w:pPr>
      <w:r>
        <w:rPr>
          <w:rFonts w:ascii="Times New Roman" w:hAnsi="Times New Roman"/>
          <w:b/>
          <w:sz w:val="24"/>
          <w:szCs w:val="24"/>
        </w:rPr>
        <w:t>1. AMAÇ</w:t>
      </w:r>
    </w:p>
    <w:p w:rsidR="001B1AD3" w:rsidRPr="00054E5E" w:rsidRDefault="001B1AD3" w:rsidP="001B1AD3">
      <w:pPr>
        <w:pStyle w:val="AralkYok"/>
        <w:spacing w:line="23" w:lineRule="atLeast"/>
        <w:jc w:val="both"/>
        <w:rPr>
          <w:rFonts w:ascii="Times New Roman" w:hAnsi="Times New Roman"/>
          <w:b/>
          <w:sz w:val="24"/>
          <w:szCs w:val="24"/>
        </w:rPr>
      </w:pPr>
    </w:p>
    <w:p w:rsidR="001B1AD3" w:rsidRDefault="001B1AD3" w:rsidP="001B1AD3">
      <w:pPr>
        <w:pStyle w:val="AralkYok"/>
        <w:spacing w:line="23" w:lineRule="atLeast"/>
        <w:jc w:val="both"/>
        <w:rPr>
          <w:rFonts w:ascii="Times New Roman" w:hAnsi="Times New Roman"/>
          <w:sz w:val="24"/>
          <w:szCs w:val="24"/>
        </w:rPr>
      </w:pPr>
      <w:r w:rsidRPr="00054E5E">
        <w:rPr>
          <w:rFonts w:ascii="Times New Roman" w:hAnsi="Times New Roman"/>
          <w:sz w:val="24"/>
          <w:szCs w:val="24"/>
        </w:rPr>
        <w:t xml:space="preserve">Bu talimat </w:t>
      </w:r>
      <w:r w:rsidR="0049380F">
        <w:rPr>
          <w:rFonts w:ascii="Times New Roman" w:hAnsi="Times New Roman"/>
          <w:sz w:val="24"/>
          <w:szCs w:val="24"/>
        </w:rPr>
        <w:t>Efeler</w:t>
      </w:r>
      <w:r>
        <w:rPr>
          <w:rFonts w:ascii="Times New Roman" w:hAnsi="Times New Roman"/>
          <w:sz w:val="24"/>
          <w:szCs w:val="24"/>
        </w:rPr>
        <w:t xml:space="preserve"> İlçe Milli Eğitim Müdürlüğü </w:t>
      </w:r>
      <w:r w:rsidR="0049380F">
        <w:rPr>
          <w:rFonts w:ascii="Times New Roman" w:hAnsi="Times New Roman"/>
          <w:sz w:val="24"/>
          <w:szCs w:val="24"/>
        </w:rPr>
        <w:t>U.T.M.K. Seyda Kayhan Anaokulu</w:t>
      </w:r>
      <w:r>
        <w:rPr>
          <w:rFonts w:ascii="Times New Roman" w:hAnsi="Times New Roman"/>
          <w:sz w:val="24"/>
          <w:szCs w:val="24"/>
        </w:rPr>
        <w:t xml:space="preserve"> Müdürlüğünde </w:t>
      </w:r>
      <w:r>
        <w:rPr>
          <w:rFonts w:ascii="Times New Roman" w:hAnsi="Times New Roman"/>
          <w:sz w:val="24"/>
          <w:szCs w:val="24"/>
          <w:lang w:eastAsia="tr-TR"/>
        </w:rPr>
        <w:t>bulunan “</w:t>
      </w:r>
      <w:r w:rsidRPr="004F6AC3">
        <w:rPr>
          <w:rFonts w:ascii="Times New Roman" w:hAnsi="Times New Roman"/>
          <w:b/>
          <w:bCs/>
          <w:i/>
          <w:iCs/>
          <w:sz w:val="24"/>
          <w:szCs w:val="24"/>
          <w:lang w:eastAsia="tr-TR"/>
        </w:rPr>
        <w:t xml:space="preserve">tek kullanımlık maske, eldiven gibi kişisel </w:t>
      </w:r>
      <w:proofErr w:type="gramStart"/>
      <w:r w:rsidRPr="004F6AC3">
        <w:rPr>
          <w:rFonts w:ascii="Times New Roman" w:hAnsi="Times New Roman"/>
          <w:b/>
          <w:bCs/>
          <w:i/>
          <w:iCs/>
          <w:sz w:val="24"/>
          <w:szCs w:val="24"/>
          <w:lang w:eastAsia="tr-TR"/>
        </w:rPr>
        <w:t>hijyen</w:t>
      </w:r>
      <w:proofErr w:type="gramEnd"/>
      <w:r w:rsidRPr="004F6AC3">
        <w:rPr>
          <w:rFonts w:ascii="Times New Roman" w:hAnsi="Times New Roman"/>
          <w:b/>
          <w:bCs/>
          <w:i/>
          <w:iCs/>
          <w:sz w:val="24"/>
          <w:szCs w:val="24"/>
          <w:lang w:eastAsia="tr-TR"/>
        </w:rPr>
        <w:t xml:space="preserve"> malzeme atıklarının yönetiminde </w:t>
      </w:r>
      <w:proofErr w:type="spellStart"/>
      <w:r w:rsidRPr="004F6AC3">
        <w:rPr>
          <w:rFonts w:ascii="Times New Roman" w:hAnsi="Times New Roman"/>
          <w:b/>
          <w:bCs/>
          <w:i/>
          <w:iCs/>
          <w:sz w:val="24"/>
          <w:szCs w:val="24"/>
          <w:lang w:eastAsia="tr-TR"/>
        </w:rPr>
        <w:t>Covid</w:t>
      </w:r>
      <w:proofErr w:type="spellEnd"/>
      <w:r w:rsidRPr="004F6AC3">
        <w:rPr>
          <w:rFonts w:ascii="Times New Roman" w:hAnsi="Times New Roman"/>
          <w:b/>
          <w:bCs/>
          <w:i/>
          <w:iCs/>
          <w:sz w:val="24"/>
          <w:szCs w:val="24"/>
          <w:lang w:eastAsia="tr-TR"/>
        </w:rPr>
        <w:t xml:space="preserve">-19 tedbir ve </w:t>
      </w:r>
      <w:proofErr w:type="spellStart"/>
      <w:r w:rsidRPr="004F6AC3">
        <w:rPr>
          <w:rFonts w:ascii="Times New Roman" w:hAnsi="Times New Roman"/>
          <w:b/>
          <w:bCs/>
          <w:i/>
          <w:iCs/>
          <w:sz w:val="24"/>
          <w:szCs w:val="24"/>
          <w:lang w:eastAsia="tr-TR"/>
        </w:rPr>
        <w:t>talimatları</w:t>
      </w:r>
      <w:r>
        <w:rPr>
          <w:rFonts w:ascii="Times New Roman" w:hAnsi="Times New Roman"/>
          <w:sz w:val="24"/>
          <w:szCs w:val="24"/>
          <w:lang w:eastAsia="tr-TR"/>
        </w:rPr>
        <w:t>”nı</w:t>
      </w:r>
      <w:r>
        <w:rPr>
          <w:rFonts w:ascii="Times New Roman" w:hAnsi="Times New Roman"/>
          <w:sz w:val="24"/>
          <w:szCs w:val="24"/>
        </w:rPr>
        <w:t>kapsamaktadır</w:t>
      </w:r>
      <w:proofErr w:type="spellEnd"/>
      <w:r>
        <w:rPr>
          <w:rFonts w:ascii="Times New Roman" w:hAnsi="Times New Roman"/>
          <w:sz w:val="24"/>
          <w:szCs w:val="24"/>
        </w:rPr>
        <w:t xml:space="preserve">. </w:t>
      </w:r>
    </w:p>
    <w:p w:rsidR="001B1AD3" w:rsidRDefault="001B1AD3" w:rsidP="001B1AD3">
      <w:pPr>
        <w:pStyle w:val="AralkYok"/>
        <w:spacing w:line="23" w:lineRule="atLeast"/>
        <w:jc w:val="both"/>
        <w:rPr>
          <w:rFonts w:ascii="Times New Roman" w:hAnsi="Times New Roman"/>
          <w:sz w:val="24"/>
          <w:szCs w:val="24"/>
        </w:rPr>
      </w:pPr>
    </w:p>
    <w:p w:rsidR="001B1AD3" w:rsidRPr="00054E5E" w:rsidRDefault="001B1AD3" w:rsidP="001B1AD3">
      <w:pPr>
        <w:pStyle w:val="AralkYok"/>
        <w:spacing w:line="23" w:lineRule="atLeast"/>
        <w:jc w:val="both"/>
        <w:rPr>
          <w:rFonts w:ascii="Times New Roman" w:hAnsi="Times New Roman"/>
          <w:sz w:val="24"/>
          <w:szCs w:val="24"/>
        </w:rPr>
      </w:pPr>
    </w:p>
    <w:p w:rsidR="001B1AD3" w:rsidRDefault="001B1AD3" w:rsidP="001B1AD3">
      <w:pPr>
        <w:pStyle w:val="AralkYok"/>
        <w:spacing w:line="23" w:lineRule="atLeast"/>
        <w:jc w:val="both"/>
        <w:rPr>
          <w:rFonts w:ascii="Times New Roman" w:hAnsi="Times New Roman"/>
          <w:sz w:val="24"/>
          <w:szCs w:val="24"/>
        </w:rPr>
      </w:pPr>
      <w:r w:rsidRPr="00054E5E">
        <w:rPr>
          <w:rFonts w:ascii="Times New Roman" w:hAnsi="Times New Roman"/>
          <w:b/>
          <w:sz w:val="24"/>
          <w:szCs w:val="24"/>
        </w:rPr>
        <w:t>2. KAPSAM</w:t>
      </w:r>
    </w:p>
    <w:p w:rsidR="001B1AD3" w:rsidRPr="00054E5E" w:rsidRDefault="001B1AD3" w:rsidP="001B1AD3">
      <w:pPr>
        <w:pStyle w:val="AralkYok"/>
        <w:spacing w:line="23" w:lineRule="atLeast"/>
        <w:jc w:val="both"/>
        <w:rPr>
          <w:rFonts w:ascii="Times New Roman" w:hAnsi="Times New Roman"/>
          <w:sz w:val="24"/>
          <w:szCs w:val="24"/>
        </w:rPr>
      </w:pPr>
    </w:p>
    <w:p w:rsidR="001B1AD3" w:rsidRPr="00054E5E" w:rsidRDefault="001B1AD3" w:rsidP="001B1AD3">
      <w:pPr>
        <w:pStyle w:val="AralkYok"/>
        <w:spacing w:line="23" w:lineRule="atLeast"/>
        <w:jc w:val="both"/>
        <w:rPr>
          <w:rFonts w:ascii="Times New Roman" w:hAnsi="Times New Roman"/>
          <w:sz w:val="24"/>
          <w:szCs w:val="24"/>
        </w:rPr>
      </w:pPr>
      <w:r w:rsidRPr="00054E5E">
        <w:rPr>
          <w:rFonts w:ascii="Times New Roman" w:hAnsi="Times New Roman"/>
          <w:sz w:val="24"/>
          <w:szCs w:val="24"/>
        </w:rPr>
        <w:t xml:space="preserve">Bu Talimat </w:t>
      </w:r>
      <w:r w:rsidR="0049380F">
        <w:rPr>
          <w:rFonts w:ascii="Times New Roman" w:hAnsi="Times New Roman"/>
          <w:sz w:val="24"/>
          <w:szCs w:val="24"/>
        </w:rPr>
        <w:t>U.T.M.K. Seyda Kayhan Anaokulu</w:t>
      </w:r>
      <w:r>
        <w:rPr>
          <w:rFonts w:ascii="Times New Roman" w:hAnsi="Times New Roman"/>
          <w:sz w:val="24"/>
          <w:szCs w:val="24"/>
        </w:rPr>
        <w:t xml:space="preserve"> Müdürlüğü  “</w:t>
      </w:r>
      <w:r>
        <w:rPr>
          <w:rFonts w:ascii="Times New Roman" w:hAnsi="Times New Roman"/>
          <w:b/>
          <w:bCs/>
          <w:i/>
          <w:iCs/>
          <w:sz w:val="24"/>
          <w:szCs w:val="24"/>
        </w:rPr>
        <w:t>tüm personeli</w:t>
      </w:r>
      <w:r>
        <w:rPr>
          <w:rFonts w:ascii="Times New Roman" w:hAnsi="Times New Roman"/>
          <w:sz w:val="24"/>
          <w:szCs w:val="24"/>
        </w:rPr>
        <w:t>” kapsar</w:t>
      </w:r>
      <w:r w:rsidRPr="00054E5E">
        <w:rPr>
          <w:rFonts w:ascii="Times New Roman" w:hAnsi="Times New Roman"/>
          <w:sz w:val="24"/>
          <w:szCs w:val="24"/>
        </w:rPr>
        <w:t>.</w:t>
      </w:r>
      <w:r w:rsidRPr="00054E5E">
        <w:rPr>
          <w:rFonts w:ascii="Times New Roman" w:hAnsi="Times New Roman"/>
          <w:sz w:val="24"/>
          <w:szCs w:val="24"/>
        </w:rPr>
        <w:tab/>
      </w:r>
    </w:p>
    <w:p w:rsidR="001B1AD3" w:rsidRDefault="001B1AD3" w:rsidP="001B1AD3">
      <w:pPr>
        <w:pStyle w:val="AralkYok"/>
        <w:spacing w:line="23" w:lineRule="atLeast"/>
        <w:jc w:val="both"/>
        <w:rPr>
          <w:rFonts w:ascii="Times New Roman" w:hAnsi="Times New Roman"/>
          <w:b/>
          <w:sz w:val="24"/>
          <w:szCs w:val="24"/>
        </w:rPr>
      </w:pPr>
    </w:p>
    <w:p w:rsidR="001B1AD3" w:rsidRPr="00054E5E" w:rsidRDefault="001B1AD3" w:rsidP="001B1AD3">
      <w:pPr>
        <w:pStyle w:val="AralkYok"/>
        <w:spacing w:line="23" w:lineRule="atLeast"/>
        <w:jc w:val="both"/>
        <w:rPr>
          <w:rFonts w:ascii="Times New Roman" w:hAnsi="Times New Roman"/>
          <w:b/>
          <w:sz w:val="24"/>
          <w:szCs w:val="24"/>
        </w:rPr>
      </w:pPr>
    </w:p>
    <w:p w:rsidR="001B1AD3" w:rsidRDefault="0049380F" w:rsidP="001B1AD3">
      <w:pPr>
        <w:pStyle w:val="AralkYok"/>
        <w:spacing w:line="23" w:lineRule="atLeast"/>
        <w:jc w:val="both"/>
        <w:rPr>
          <w:rFonts w:ascii="Times New Roman" w:hAnsi="Times New Roman"/>
          <w:b/>
          <w:sz w:val="24"/>
          <w:szCs w:val="24"/>
        </w:rPr>
      </w:pPr>
      <w:r>
        <w:rPr>
          <w:rFonts w:ascii="Times New Roman" w:hAnsi="Times New Roman"/>
          <w:b/>
          <w:sz w:val="24"/>
          <w:szCs w:val="24"/>
        </w:rPr>
        <w:t>3</w:t>
      </w:r>
      <w:r w:rsidR="001B1AD3" w:rsidRPr="00054E5E">
        <w:rPr>
          <w:rFonts w:ascii="Times New Roman" w:hAnsi="Times New Roman"/>
          <w:b/>
          <w:sz w:val="24"/>
          <w:szCs w:val="24"/>
        </w:rPr>
        <w:t>. SORUMLUL</w:t>
      </w:r>
      <w:r w:rsidR="001B1AD3">
        <w:rPr>
          <w:rFonts w:ascii="Times New Roman" w:hAnsi="Times New Roman"/>
          <w:b/>
          <w:sz w:val="24"/>
          <w:szCs w:val="24"/>
        </w:rPr>
        <w:t>UKL</w:t>
      </w:r>
      <w:r w:rsidR="001B1AD3" w:rsidRPr="00054E5E">
        <w:rPr>
          <w:rFonts w:ascii="Times New Roman" w:hAnsi="Times New Roman"/>
          <w:b/>
          <w:sz w:val="24"/>
          <w:szCs w:val="24"/>
        </w:rPr>
        <w:t>AR</w:t>
      </w:r>
    </w:p>
    <w:p w:rsidR="001B1AD3" w:rsidRPr="00054E5E" w:rsidRDefault="001B1AD3" w:rsidP="001B1AD3">
      <w:pPr>
        <w:pStyle w:val="AralkYok"/>
        <w:spacing w:line="23" w:lineRule="atLeast"/>
        <w:jc w:val="both"/>
        <w:rPr>
          <w:rFonts w:ascii="Times New Roman" w:hAnsi="Times New Roman"/>
          <w:b/>
          <w:sz w:val="24"/>
          <w:szCs w:val="24"/>
        </w:rPr>
      </w:pPr>
    </w:p>
    <w:p w:rsidR="001B1AD3" w:rsidRPr="00054E5E" w:rsidRDefault="001B1AD3" w:rsidP="001B1AD3">
      <w:pPr>
        <w:pStyle w:val="AralkYok"/>
        <w:spacing w:line="23" w:lineRule="atLeast"/>
        <w:jc w:val="both"/>
        <w:rPr>
          <w:rFonts w:ascii="Times New Roman" w:hAnsi="Times New Roman"/>
          <w:sz w:val="24"/>
          <w:szCs w:val="24"/>
        </w:rPr>
      </w:pPr>
      <w:r>
        <w:rPr>
          <w:rFonts w:ascii="Times New Roman" w:hAnsi="Times New Roman"/>
          <w:sz w:val="24"/>
          <w:szCs w:val="24"/>
        </w:rPr>
        <w:t>Bu talimatın uygulanmasından Okul Hijyen Sorumlu Müdür Yardımcısı ve tüm personeli sorumludur.</w:t>
      </w:r>
    </w:p>
    <w:p w:rsidR="001B1AD3" w:rsidRDefault="001B1AD3" w:rsidP="001B1AD3">
      <w:pPr>
        <w:pStyle w:val="AralkYok"/>
        <w:spacing w:line="23" w:lineRule="atLeast"/>
        <w:jc w:val="both"/>
        <w:rPr>
          <w:rFonts w:ascii="Times New Roman" w:hAnsi="Times New Roman"/>
          <w:sz w:val="24"/>
          <w:szCs w:val="24"/>
        </w:rPr>
      </w:pPr>
    </w:p>
    <w:p w:rsidR="001B1AD3" w:rsidRPr="00054E5E" w:rsidRDefault="001B1AD3" w:rsidP="001B1AD3">
      <w:pPr>
        <w:pStyle w:val="AralkYok"/>
        <w:spacing w:line="23" w:lineRule="atLeast"/>
        <w:jc w:val="both"/>
        <w:rPr>
          <w:rFonts w:ascii="Times New Roman" w:hAnsi="Times New Roman"/>
          <w:sz w:val="24"/>
          <w:szCs w:val="24"/>
        </w:rPr>
      </w:pPr>
    </w:p>
    <w:p w:rsidR="001B1AD3" w:rsidRPr="00054E5E" w:rsidRDefault="0049380F" w:rsidP="001B1AD3">
      <w:pPr>
        <w:pStyle w:val="AralkYok"/>
        <w:spacing w:line="23" w:lineRule="atLeast"/>
        <w:jc w:val="both"/>
        <w:rPr>
          <w:rFonts w:ascii="Times New Roman" w:hAnsi="Times New Roman"/>
          <w:b/>
          <w:sz w:val="24"/>
          <w:szCs w:val="24"/>
        </w:rPr>
      </w:pPr>
      <w:r>
        <w:rPr>
          <w:rFonts w:ascii="Times New Roman" w:hAnsi="Times New Roman"/>
          <w:b/>
          <w:sz w:val="24"/>
          <w:szCs w:val="24"/>
        </w:rPr>
        <w:t>4</w:t>
      </w:r>
      <w:r w:rsidR="001B1AD3" w:rsidRPr="00054E5E">
        <w:rPr>
          <w:rFonts w:ascii="Times New Roman" w:hAnsi="Times New Roman"/>
          <w:b/>
          <w:sz w:val="24"/>
          <w:szCs w:val="24"/>
        </w:rPr>
        <w:t xml:space="preserve">. UYGULAMA </w:t>
      </w:r>
    </w:p>
    <w:p w:rsidR="001B1AD3" w:rsidRDefault="001B1AD3" w:rsidP="001B1AD3">
      <w:pPr>
        <w:adjustRightInd w:val="0"/>
        <w:rPr>
          <w:szCs w:val="24"/>
        </w:rPr>
      </w:pPr>
    </w:p>
    <w:p w:rsidR="001B1AD3" w:rsidRDefault="001B1AD3" w:rsidP="001B1AD3">
      <w:pPr>
        <w:tabs>
          <w:tab w:val="left" w:pos="284"/>
        </w:tabs>
        <w:spacing w:before="111"/>
        <w:jc w:val="center"/>
        <w:outlineLvl w:val="2"/>
        <w:rPr>
          <w:b/>
          <w:bCs/>
          <w:szCs w:val="24"/>
        </w:rPr>
      </w:pPr>
      <w:r>
        <w:rPr>
          <w:b/>
          <w:bCs/>
          <w:szCs w:val="24"/>
        </w:rPr>
        <w:t>Maske Kullanım T</w:t>
      </w:r>
      <w:r w:rsidRPr="00195878">
        <w:rPr>
          <w:b/>
          <w:bCs/>
          <w:szCs w:val="24"/>
        </w:rPr>
        <w:t>alimatı:</w:t>
      </w:r>
    </w:p>
    <w:p w:rsidR="001B1AD3" w:rsidRPr="002F2703" w:rsidRDefault="001B1AD3" w:rsidP="001B1AD3">
      <w:pPr>
        <w:pStyle w:val="ListeParagraf"/>
        <w:widowControl/>
        <w:numPr>
          <w:ilvl w:val="0"/>
          <w:numId w:val="4"/>
        </w:numPr>
        <w:autoSpaceDE/>
        <w:autoSpaceDN/>
        <w:spacing w:after="200" w:line="276" w:lineRule="auto"/>
        <w:contextualSpacing/>
        <w:rPr>
          <w:sz w:val="24"/>
          <w:szCs w:val="24"/>
        </w:rPr>
      </w:pPr>
      <w:r w:rsidRPr="002F2703">
        <w:rPr>
          <w:sz w:val="24"/>
          <w:szCs w:val="24"/>
        </w:rPr>
        <w:t xml:space="preserve">Tüm çalışanlar </w:t>
      </w:r>
      <w:proofErr w:type="gramStart"/>
      <w:r w:rsidRPr="002F2703">
        <w:rPr>
          <w:sz w:val="24"/>
          <w:szCs w:val="24"/>
        </w:rPr>
        <w:t>ve  ziyaretçiler</w:t>
      </w:r>
      <w:proofErr w:type="gramEnd"/>
      <w:r w:rsidRPr="002F2703">
        <w:rPr>
          <w:sz w:val="24"/>
          <w:szCs w:val="24"/>
        </w:rPr>
        <w:t xml:space="preserve"> maskeli olarak giriş yapmalıdır.</w:t>
      </w:r>
    </w:p>
    <w:p w:rsidR="001B1AD3" w:rsidRPr="00195878" w:rsidRDefault="001B1AD3" w:rsidP="001B1AD3">
      <w:pPr>
        <w:pStyle w:val="ListeParagraf"/>
        <w:widowControl/>
        <w:numPr>
          <w:ilvl w:val="0"/>
          <w:numId w:val="4"/>
        </w:numPr>
        <w:autoSpaceDE/>
        <w:autoSpaceDN/>
        <w:spacing w:after="200" w:line="276" w:lineRule="auto"/>
        <w:contextualSpacing/>
        <w:rPr>
          <w:sz w:val="24"/>
          <w:szCs w:val="24"/>
        </w:rPr>
      </w:pPr>
      <w:proofErr w:type="gramStart"/>
      <w:r w:rsidRPr="00195878">
        <w:rPr>
          <w:sz w:val="24"/>
          <w:szCs w:val="24"/>
        </w:rPr>
        <w:t>Maskeyedokunmadanönce,ellerinizisuvesabuniletemizleyin</w:t>
      </w:r>
      <w:proofErr w:type="gramEnd"/>
      <w:r w:rsidRPr="00195878">
        <w:rPr>
          <w:sz w:val="24"/>
          <w:szCs w:val="24"/>
        </w:rPr>
        <w:t>,suvesabunaerişiminolmadığı durumlarda alkol bazlı</w:t>
      </w:r>
      <w:r>
        <w:rPr>
          <w:sz w:val="24"/>
          <w:szCs w:val="24"/>
        </w:rPr>
        <w:t xml:space="preserve"> bir el antiseptiği kullanılmalıdır</w:t>
      </w:r>
      <w:r w:rsidRPr="00195878">
        <w:rPr>
          <w:sz w:val="24"/>
          <w:szCs w:val="24"/>
        </w:rPr>
        <w:t>.</w:t>
      </w:r>
    </w:p>
    <w:p w:rsidR="001B1AD3" w:rsidRPr="00195878" w:rsidRDefault="001B1AD3" w:rsidP="001B1AD3">
      <w:pPr>
        <w:pStyle w:val="ListeParagraf"/>
        <w:widowControl/>
        <w:numPr>
          <w:ilvl w:val="0"/>
          <w:numId w:val="4"/>
        </w:numPr>
        <w:autoSpaceDE/>
        <w:autoSpaceDN/>
        <w:spacing w:after="200" w:line="276" w:lineRule="auto"/>
        <w:contextualSpacing/>
        <w:rPr>
          <w:sz w:val="24"/>
          <w:szCs w:val="24"/>
        </w:rPr>
      </w:pPr>
      <w:r w:rsidRPr="00195878">
        <w:rPr>
          <w:sz w:val="24"/>
          <w:szCs w:val="24"/>
        </w:rPr>
        <w:t>Maskede delik ve benzer</w:t>
      </w:r>
      <w:r w:rsidR="0049380F">
        <w:rPr>
          <w:sz w:val="24"/>
          <w:szCs w:val="24"/>
        </w:rPr>
        <w:t>i hatalı durumun olup olmadığı kontrol edilmelidir.</w:t>
      </w:r>
    </w:p>
    <w:p w:rsidR="001B1AD3" w:rsidRPr="00195878" w:rsidRDefault="001B1AD3" w:rsidP="001B1AD3">
      <w:pPr>
        <w:pStyle w:val="ListeParagraf"/>
        <w:widowControl/>
        <w:numPr>
          <w:ilvl w:val="0"/>
          <w:numId w:val="4"/>
        </w:numPr>
        <w:autoSpaceDE/>
        <w:autoSpaceDN/>
        <w:spacing w:after="200" w:line="276" w:lineRule="auto"/>
        <w:contextualSpacing/>
        <w:rPr>
          <w:sz w:val="24"/>
          <w:szCs w:val="24"/>
        </w:rPr>
      </w:pPr>
      <w:r w:rsidRPr="00195878">
        <w:rPr>
          <w:sz w:val="24"/>
          <w:szCs w:val="24"/>
        </w:rPr>
        <w:t>Maskeninüsttarafımetalşeridin</w:t>
      </w:r>
      <w:r w:rsidR="0049380F">
        <w:rPr>
          <w:sz w:val="24"/>
          <w:szCs w:val="24"/>
        </w:rPr>
        <w:t xml:space="preserve">/ sert </w:t>
      </w:r>
      <w:proofErr w:type="gramStart"/>
      <w:r w:rsidR="0049380F">
        <w:rPr>
          <w:sz w:val="24"/>
          <w:szCs w:val="24"/>
        </w:rPr>
        <w:t>tarafın</w:t>
      </w:r>
      <w:r w:rsidRPr="00195878">
        <w:rPr>
          <w:sz w:val="24"/>
          <w:szCs w:val="24"/>
        </w:rPr>
        <w:t>olduğutaraftır.Maskenindoğrutarafınındışarıyabaktığından</w:t>
      </w:r>
      <w:proofErr w:type="gramEnd"/>
      <w:r w:rsidRPr="00195878">
        <w:rPr>
          <w:sz w:val="24"/>
          <w:szCs w:val="24"/>
        </w:rPr>
        <w:t xml:space="preserve"> emin</w:t>
      </w:r>
      <w:r>
        <w:rPr>
          <w:sz w:val="24"/>
          <w:szCs w:val="24"/>
        </w:rPr>
        <w:t>olunmalıdır.</w:t>
      </w:r>
    </w:p>
    <w:p w:rsidR="001B1AD3" w:rsidRPr="00195878" w:rsidRDefault="001B1AD3" w:rsidP="001B1AD3">
      <w:pPr>
        <w:pStyle w:val="ListeParagraf"/>
        <w:numPr>
          <w:ilvl w:val="0"/>
          <w:numId w:val="4"/>
        </w:numPr>
        <w:tabs>
          <w:tab w:val="left" w:pos="958"/>
        </w:tabs>
        <w:spacing w:before="113" w:after="200" w:line="244" w:lineRule="auto"/>
        <w:ind w:right="345"/>
        <w:contextualSpacing/>
        <w:jc w:val="both"/>
        <w:rPr>
          <w:sz w:val="24"/>
          <w:szCs w:val="24"/>
        </w:rPr>
      </w:pPr>
      <w:r w:rsidRPr="00195878">
        <w:rPr>
          <w:sz w:val="24"/>
          <w:szCs w:val="24"/>
        </w:rPr>
        <w:t>Maskeyi yüzünüze yerleştirin. Maskenin metal şeridini veya sert kenarını, burnunuzunşekline göre kalıplayın. Maskenin alt kısm</w:t>
      </w:r>
      <w:r>
        <w:rPr>
          <w:sz w:val="24"/>
          <w:szCs w:val="24"/>
        </w:rPr>
        <w:t>ını aşağı doğru çekerek ağzı ve çene kapatılmalıdır.</w:t>
      </w:r>
    </w:p>
    <w:p w:rsidR="001B1AD3" w:rsidRPr="00195878" w:rsidRDefault="001B1AD3" w:rsidP="001B1AD3">
      <w:pPr>
        <w:pStyle w:val="ListeParagraf"/>
        <w:numPr>
          <w:ilvl w:val="0"/>
          <w:numId w:val="4"/>
        </w:numPr>
        <w:tabs>
          <w:tab w:val="left" w:pos="958"/>
        </w:tabs>
        <w:spacing w:before="113" w:after="200" w:line="244" w:lineRule="auto"/>
        <w:ind w:right="345"/>
        <w:contextualSpacing/>
        <w:jc w:val="both"/>
        <w:rPr>
          <w:sz w:val="24"/>
          <w:szCs w:val="24"/>
        </w:rPr>
      </w:pPr>
      <w:r w:rsidRPr="00195878">
        <w:rPr>
          <w:sz w:val="24"/>
          <w:szCs w:val="24"/>
        </w:rPr>
        <w:t>Maskeninüzeriniellerimizlekapataraknefesaldığımızdakenarlardanhavasızıntısıolmadığına emin</w:t>
      </w:r>
      <w:r>
        <w:rPr>
          <w:sz w:val="24"/>
          <w:szCs w:val="24"/>
        </w:rPr>
        <w:t>olunmalıdır.</w:t>
      </w:r>
    </w:p>
    <w:p w:rsidR="001B1AD3" w:rsidRPr="00195878" w:rsidRDefault="001B1AD3" w:rsidP="001B1AD3">
      <w:pPr>
        <w:pStyle w:val="ListeParagraf"/>
        <w:numPr>
          <w:ilvl w:val="0"/>
          <w:numId w:val="4"/>
        </w:numPr>
        <w:tabs>
          <w:tab w:val="left" w:pos="958"/>
        </w:tabs>
        <w:spacing w:before="113" w:after="200" w:line="244" w:lineRule="auto"/>
        <w:ind w:right="345"/>
        <w:contextualSpacing/>
        <w:jc w:val="both"/>
        <w:rPr>
          <w:sz w:val="24"/>
          <w:szCs w:val="24"/>
        </w:rPr>
      </w:pPr>
      <w:r w:rsidRPr="00195878">
        <w:rPr>
          <w:sz w:val="24"/>
          <w:szCs w:val="24"/>
        </w:rPr>
        <w:t>Maske yanında koruyucu gözlük de kullanıldığı durumda gözlükte buğulanma oluyorsa maskenin yüze tam olarak oturmasınısağlayın.</w:t>
      </w:r>
    </w:p>
    <w:p w:rsidR="001B1AD3" w:rsidRPr="00EB234F" w:rsidRDefault="001B1AD3" w:rsidP="001B1AD3">
      <w:pPr>
        <w:pStyle w:val="ListeParagraf"/>
        <w:numPr>
          <w:ilvl w:val="0"/>
          <w:numId w:val="4"/>
        </w:numPr>
        <w:tabs>
          <w:tab w:val="left" w:pos="958"/>
        </w:tabs>
        <w:spacing w:before="113" w:after="200" w:line="244" w:lineRule="auto"/>
        <w:ind w:right="345"/>
        <w:contextualSpacing/>
        <w:jc w:val="both"/>
        <w:rPr>
          <w:sz w:val="24"/>
          <w:szCs w:val="24"/>
        </w:rPr>
      </w:pPr>
      <w:r w:rsidRPr="00EB234F">
        <w:rPr>
          <w:sz w:val="24"/>
          <w:szCs w:val="24"/>
        </w:rPr>
        <w:t xml:space="preserve">Kullanımı biten maskeler uygun / belirlenmiş </w:t>
      </w:r>
      <w:r w:rsidRPr="00EB234F">
        <w:rPr>
          <w:b/>
          <w:bCs/>
          <w:sz w:val="24"/>
          <w:szCs w:val="24"/>
        </w:rPr>
        <w:t>atık kutularına</w:t>
      </w:r>
      <w:r w:rsidRPr="00EB234F">
        <w:rPr>
          <w:sz w:val="24"/>
          <w:szCs w:val="24"/>
        </w:rPr>
        <w:t xml:space="preserve"> atılmalıdır.</w:t>
      </w:r>
    </w:p>
    <w:p w:rsidR="001B1AD3" w:rsidRPr="00EB234F" w:rsidRDefault="001B1AD3" w:rsidP="001B1AD3">
      <w:pPr>
        <w:pStyle w:val="ListeParagraf"/>
        <w:numPr>
          <w:ilvl w:val="0"/>
          <w:numId w:val="4"/>
        </w:numPr>
        <w:tabs>
          <w:tab w:val="left" w:pos="958"/>
        </w:tabs>
        <w:spacing w:before="113" w:after="200" w:line="244" w:lineRule="auto"/>
        <w:ind w:right="345"/>
        <w:contextualSpacing/>
        <w:jc w:val="both"/>
        <w:rPr>
          <w:sz w:val="24"/>
          <w:szCs w:val="24"/>
        </w:rPr>
      </w:pPr>
      <w:r w:rsidRPr="00EB234F">
        <w:rPr>
          <w:sz w:val="24"/>
          <w:szCs w:val="24"/>
        </w:rPr>
        <w:t>Söz konusu atık kutuları Bakanlıkça yayınlanan genelgeye uygun olarak toplanmalı ve en az 72 saat bekletildikten sonra normal evsel atık statüsünde atılmalıdır.</w:t>
      </w:r>
    </w:p>
    <w:p w:rsidR="001B1AD3" w:rsidRPr="00EB234F" w:rsidRDefault="001B1AD3" w:rsidP="001B1AD3">
      <w:pPr>
        <w:pStyle w:val="ListeParagraf"/>
        <w:numPr>
          <w:ilvl w:val="0"/>
          <w:numId w:val="4"/>
        </w:numPr>
        <w:tabs>
          <w:tab w:val="left" w:pos="958"/>
        </w:tabs>
        <w:spacing w:before="113" w:after="200" w:line="244" w:lineRule="auto"/>
        <w:ind w:right="345"/>
        <w:contextualSpacing/>
        <w:jc w:val="both"/>
        <w:rPr>
          <w:sz w:val="24"/>
          <w:szCs w:val="24"/>
        </w:rPr>
      </w:pPr>
      <w:r w:rsidRPr="00EB234F">
        <w:rPr>
          <w:sz w:val="24"/>
          <w:szCs w:val="24"/>
        </w:rPr>
        <w:t>İki kişinin birbirine sosyal mesafeyi sağlamayacak şekilde yakın çalışması durumunda maskeye ilave olarak yüz siperliği veya koruyucu gözlük kullanılmalıdır.</w:t>
      </w:r>
    </w:p>
    <w:p w:rsidR="001B1AD3" w:rsidRPr="00EB234F" w:rsidRDefault="001B1AD3" w:rsidP="001B1AD3">
      <w:pPr>
        <w:pStyle w:val="ListeParagraf"/>
        <w:numPr>
          <w:ilvl w:val="0"/>
          <w:numId w:val="4"/>
        </w:numPr>
        <w:tabs>
          <w:tab w:val="left" w:pos="958"/>
        </w:tabs>
        <w:spacing w:before="113" w:after="200" w:line="244" w:lineRule="auto"/>
        <w:ind w:right="345"/>
        <w:contextualSpacing/>
        <w:jc w:val="both"/>
        <w:rPr>
          <w:sz w:val="24"/>
          <w:szCs w:val="24"/>
        </w:rPr>
      </w:pPr>
      <w:r w:rsidRPr="00EB234F">
        <w:rPr>
          <w:sz w:val="24"/>
          <w:szCs w:val="24"/>
        </w:rPr>
        <w:t>Tüm çalışanlar maskeli olarak çalışmalı, maskeler günde en az 2 kez değiştirilmeli, kullanımı biten maskeler uygun / belirlenmiş atık kutularına atılmalıdır.</w:t>
      </w:r>
    </w:p>
    <w:p w:rsidR="001B1AD3" w:rsidRPr="00EB234F" w:rsidRDefault="001B1AD3" w:rsidP="001B1AD3">
      <w:pPr>
        <w:pStyle w:val="ListeParagraf"/>
        <w:tabs>
          <w:tab w:val="left" w:pos="958"/>
        </w:tabs>
        <w:spacing w:before="113" w:line="244" w:lineRule="auto"/>
        <w:ind w:right="345"/>
        <w:jc w:val="both"/>
        <w:rPr>
          <w:sz w:val="24"/>
          <w:szCs w:val="24"/>
        </w:rPr>
      </w:pPr>
    </w:p>
    <w:p w:rsidR="004F43B0" w:rsidRDefault="004F43B0" w:rsidP="001B1AD3">
      <w:pPr>
        <w:spacing w:before="242"/>
        <w:ind w:left="669"/>
        <w:jc w:val="center"/>
        <w:outlineLvl w:val="2"/>
        <w:rPr>
          <w:b/>
          <w:bCs/>
          <w:szCs w:val="24"/>
        </w:rPr>
      </w:pPr>
    </w:p>
    <w:p w:rsidR="004F43B0" w:rsidRDefault="004F43B0" w:rsidP="001B1AD3">
      <w:pPr>
        <w:spacing w:before="242"/>
        <w:ind w:left="669"/>
        <w:jc w:val="center"/>
        <w:outlineLvl w:val="2"/>
        <w:rPr>
          <w:b/>
          <w:bCs/>
          <w:szCs w:val="24"/>
        </w:rPr>
      </w:pPr>
    </w:p>
    <w:p w:rsidR="004F43B0" w:rsidRDefault="004F43B0" w:rsidP="001B1AD3">
      <w:pPr>
        <w:spacing w:before="242"/>
        <w:ind w:left="669"/>
        <w:jc w:val="center"/>
        <w:outlineLvl w:val="2"/>
        <w:rPr>
          <w:b/>
          <w:bCs/>
          <w:szCs w:val="24"/>
        </w:rPr>
      </w:pPr>
    </w:p>
    <w:p w:rsidR="001B1AD3" w:rsidRPr="00195878" w:rsidRDefault="001B1AD3" w:rsidP="001B1AD3">
      <w:pPr>
        <w:spacing w:before="242"/>
        <w:ind w:left="669"/>
        <w:jc w:val="center"/>
        <w:outlineLvl w:val="2"/>
        <w:rPr>
          <w:b/>
          <w:bCs/>
          <w:szCs w:val="24"/>
        </w:rPr>
      </w:pPr>
      <w:r>
        <w:rPr>
          <w:b/>
          <w:bCs/>
          <w:szCs w:val="24"/>
        </w:rPr>
        <w:lastRenderedPageBreak/>
        <w:t>E</w:t>
      </w:r>
      <w:r w:rsidRPr="00195878">
        <w:rPr>
          <w:b/>
          <w:bCs/>
          <w:szCs w:val="24"/>
        </w:rPr>
        <w:t>ldiven kullanım talimatı:</w:t>
      </w:r>
    </w:p>
    <w:p w:rsidR="001B1AD3" w:rsidRPr="00EB234F" w:rsidRDefault="001B1AD3" w:rsidP="001B1AD3">
      <w:pPr>
        <w:pStyle w:val="ListeParagraf"/>
        <w:numPr>
          <w:ilvl w:val="0"/>
          <w:numId w:val="5"/>
        </w:numPr>
        <w:tabs>
          <w:tab w:val="left" w:pos="851"/>
        </w:tabs>
        <w:spacing w:before="129" w:after="200" w:line="276" w:lineRule="auto"/>
        <w:contextualSpacing/>
        <w:jc w:val="both"/>
        <w:rPr>
          <w:sz w:val="24"/>
          <w:szCs w:val="24"/>
        </w:rPr>
      </w:pPr>
      <w:r w:rsidRPr="00EB234F">
        <w:rPr>
          <w:sz w:val="24"/>
          <w:szCs w:val="24"/>
        </w:rPr>
        <w:t>Eldiveni el yıkama yerine kullanmayın.</w:t>
      </w:r>
    </w:p>
    <w:p w:rsidR="001B1AD3" w:rsidRPr="00EB234F" w:rsidRDefault="001B1AD3" w:rsidP="001B1AD3">
      <w:pPr>
        <w:pStyle w:val="ListeParagraf"/>
        <w:numPr>
          <w:ilvl w:val="0"/>
          <w:numId w:val="5"/>
        </w:numPr>
        <w:tabs>
          <w:tab w:val="left" w:pos="851"/>
        </w:tabs>
        <w:spacing w:before="150" w:after="200" w:line="276" w:lineRule="auto"/>
        <w:contextualSpacing/>
        <w:jc w:val="both"/>
        <w:rPr>
          <w:sz w:val="24"/>
          <w:szCs w:val="24"/>
        </w:rPr>
      </w:pPr>
      <w:r w:rsidRPr="00EB234F">
        <w:rPr>
          <w:sz w:val="24"/>
          <w:szCs w:val="24"/>
        </w:rPr>
        <w:t>Eldiven giymeden önce ve eldiven çıkardıktan sonra eller mutlaka yıkanmalı.</w:t>
      </w:r>
    </w:p>
    <w:p w:rsidR="001B1AD3" w:rsidRPr="00EB234F" w:rsidRDefault="001B1AD3" w:rsidP="001B1AD3">
      <w:pPr>
        <w:pStyle w:val="ListeParagraf"/>
        <w:numPr>
          <w:ilvl w:val="0"/>
          <w:numId w:val="5"/>
        </w:numPr>
        <w:tabs>
          <w:tab w:val="left" w:pos="851"/>
        </w:tabs>
        <w:spacing w:before="152" w:after="200" w:line="276" w:lineRule="auto"/>
        <w:contextualSpacing/>
        <w:jc w:val="both"/>
        <w:rPr>
          <w:sz w:val="24"/>
          <w:szCs w:val="24"/>
        </w:rPr>
      </w:pPr>
      <w:r w:rsidRPr="00EB234F">
        <w:rPr>
          <w:sz w:val="24"/>
          <w:szCs w:val="24"/>
        </w:rPr>
        <w:t xml:space="preserve">Eldiven giyilmesinin ellerin </w:t>
      </w:r>
      <w:proofErr w:type="spellStart"/>
      <w:r w:rsidRPr="00EB234F">
        <w:rPr>
          <w:sz w:val="24"/>
          <w:szCs w:val="24"/>
        </w:rPr>
        <w:t>kontaminasyonuna</w:t>
      </w:r>
      <w:proofErr w:type="spellEnd"/>
      <w:r w:rsidRPr="00EB234F">
        <w:rPr>
          <w:sz w:val="24"/>
          <w:szCs w:val="24"/>
        </w:rPr>
        <w:t xml:space="preserve"> karşı tam bir koruma sağlamadığı</w:t>
      </w:r>
      <w:r w:rsidR="0049380F">
        <w:rPr>
          <w:sz w:val="24"/>
          <w:szCs w:val="24"/>
        </w:rPr>
        <w:t>nı</w:t>
      </w:r>
      <w:r w:rsidRPr="00EB234F">
        <w:rPr>
          <w:sz w:val="24"/>
          <w:szCs w:val="24"/>
        </w:rPr>
        <w:t xml:space="preserve"> bilin.</w:t>
      </w:r>
    </w:p>
    <w:p w:rsidR="001B1AD3" w:rsidRPr="00EB234F" w:rsidRDefault="001B1AD3" w:rsidP="001B1AD3">
      <w:pPr>
        <w:pStyle w:val="ListeParagraf"/>
        <w:numPr>
          <w:ilvl w:val="0"/>
          <w:numId w:val="5"/>
        </w:numPr>
        <w:tabs>
          <w:tab w:val="left" w:pos="851"/>
        </w:tabs>
        <w:spacing w:before="78" w:after="200" w:line="276" w:lineRule="auto"/>
        <w:contextualSpacing/>
        <w:jc w:val="both"/>
        <w:rPr>
          <w:sz w:val="24"/>
          <w:szCs w:val="24"/>
        </w:rPr>
      </w:pPr>
      <w:r w:rsidRPr="00EB234F">
        <w:rPr>
          <w:sz w:val="24"/>
          <w:szCs w:val="24"/>
        </w:rPr>
        <w:t xml:space="preserve">Eldiven giyme </w:t>
      </w:r>
      <w:proofErr w:type="spellStart"/>
      <w:r w:rsidRPr="00EB234F">
        <w:rPr>
          <w:sz w:val="24"/>
          <w:szCs w:val="24"/>
        </w:rPr>
        <w:t>endikasyonu</w:t>
      </w:r>
      <w:proofErr w:type="spellEnd"/>
      <w:r w:rsidRPr="00EB234F">
        <w:rPr>
          <w:sz w:val="24"/>
          <w:szCs w:val="24"/>
        </w:rPr>
        <w:t xml:space="preserve"> ortadan kalkar kalkmaz eldivenler çıkarılmalı.</w:t>
      </w:r>
    </w:p>
    <w:p w:rsidR="001B1AD3" w:rsidRPr="00EB234F" w:rsidRDefault="001B1AD3" w:rsidP="001B1AD3">
      <w:pPr>
        <w:pStyle w:val="ListeParagraf"/>
        <w:numPr>
          <w:ilvl w:val="0"/>
          <w:numId w:val="5"/>
        </w:numPr>
        <w:tabs>
          <w:tab w:val="left" w:pos="851"/>
        </w:tabs>
        <w:spacing w:before="153" w:after="200" w:line="276" w:lineRule="auto"/>
        <w:contextualSpacing/>
        <w:jc w:val="both"/>
        <w:rPr>
          <w:sz w:val="24"/>
          <w:szCs w:val="24"/>
        </w:rPr>
      </w:pPr>
      <w:r w:rsidRPr="00EB234F">
        <w:rPr>
          <w:sz w:val="24"/>
          <w:szCs w:val="24"/>
        </w:rPr>
        <w:t xml:space="preserve">Eldivenli eller yıkanmamalı veya üzerine alkol </w:t>
      </w:r>
      <w:proofErr w:type="gramStart"/>
      <w:r w:rsidRPr="00EB234F">
        <w:rPr>
          <w:sz w:val="24"/>
          <w:szCs w:val="24"/>
        </w:rPr>
        <w:t>bazlı</w:t>
      </w:r>
      <w:proofErr w:type="gramEnd"/>
      <w:r w:rsidRPr="00EB234F">
        <w:rPr>
          <w:sz w:val="24"/>
          <w:szCs w:val="24"/>
        </w:rPr>
        <w:t xml:space="preserve"> el dezenfektanı uygulanmamalı.</w:t>
      </w:r>
    </w:p>
    <w:p w:rsidR="001B1AD3" w:rsidRPr="00EB234F" w:rsidRDefault="001B1AD3" w:rsidP="001B1AD3">
      <w:pPr>
        <w:pStyle w:val="ListeParagraf"/>
        <w:numPr>
          <w:ilvl w:val="0"/>
          <w:numId w:val="5"/>
        </w:numPr>
        <w:tabs>
          <w:tab w:val="left" w:pos="851"/>
        </w:tabs>
        <w:spacing w:before="155" w:after="200" w:line="252" w:lineRule="auto"/>
        <w:ind w:right="346"/>
        <w:contextualSpacing/>
        <w:jc w:val="both"/>
        <w:rPr>
          <w:sz w:val="24"/>
          <w:szCs w:val="24"/>
        </w:rPr>
      </w:pPr>
      <w:r w:rsidRPr="00EB234F">
        <w:rPr>
          <w:sz w:val="24"/>
          <w:szCs w:val="24"/>
        </w:rPr>
        <w:t>Enfeksiyon bulaşma riskinin fazla olduğu durumlarda çift kat eldiven (iki eldiven üst üste) giyilmeli.</w:t>
      </w:r>
    </w:p>
    <w:p w:rsidR="001B1AD3" w:rsidRPr="00EB234F" w:rsidRDefault="001B1AD3" w:rsidP="001B1AD3">
      <w:pPr>
        <w:pStyle w:val="ListeParagraf"/>
        <w:numPr>
          <w:ilvl w:val="0"/>
          <w:numId w:val="5"/>
        </w:numPr>
        <w:tabs>
          <w:tab w:val="left" w:pos="851"/>
        </w:tabs>
        <w:spacing w:before="138" w:after="200" w:line="276" w:lineRule="auto"/>
        <w:contextualSpacing/>
        <w:jc w:val="both"/>
        <w:rPr>
          <w:sz w:val="24"/>
          <w:szCs w:val="24"/>
        </w:rPr>
      </w:pPr>
      <w:r w:rsidRPr="00EB234F">
        <w:rPr>
          <w:sz w:val="24"/>
          <w:szCs w:val="24"/>
        </w:rPr>
        <w:t>Aynı eldivenle asla iki farklı girişimde veya kullanımda bulunulmamalı.</w:t>
      </w:r>
    </w:p>
    <w:p w:rsidR="001B1AD3" w:rsidRPr="00EB234F" w:rsidRDefault="001B1AD3" w:rsidP="001B1AD3">
      <w:pPr>
        <w:pStyle w:val="ListeParagraf"/>
        <w:numPr>
          <w:ilvl w:val="0"/>
          <w:numId w:val="5"/>
        </w:numPr>
        <w:tabs>
          <w:tab w:val="left" w:pos="851"/>
        </w:tabs>
        <w:spacing w:before="148" w:after="200" w:line="276" w:lineRule="auto"/>
        <w:contextualSpacing/>
        <w:jc w:val="both"/>
        <w:rPr>
          <w:sz w:val="24"/>
          <w:szCs w:val="24"/>
        </w:rPr>
      </w:pPr>
      <w:r w:rsidRPr="00EB234F">
        <w:rPr>
          <w:sz w:val="24"/>
          <w:szCs w:val="24"/>
        </w:rPr>
        <w:t>Eldivenler tekrar yıkanmamalı ve yeniden kullanılmamalıdır.</w:t>
      </w:r>
    </w:p>
    <w:p w:rsidR="001B1AD3" w:rsidRPr="00EB234F" w:rsidRDefault="001B1AD3" w:rsidP="001B1AD3">
      <w:pPr>
        <w:pStyle w:val="ListeParagraf"/>
        <w:numPr>
          <w:ilvl w:val="0"/>
          <w:numId w:val="5"/>
        </w:numPr>
        <w:tabs>
          <w:tab w:val="left" w:pos="851"/>
        </w:tabs>
        <w:spacing w:before="148" w:after="200" w:line="276" w:lineRule="auto"/>
        <w:contextualSpacing/>
        <w:jc w:val="both"/>
        <w:rPr>
          <w:sz w:val="24"/>
          <w:szCs w:val="24"/>
        </w:rPr>
      </w:pPr>
      <w:r w:rsidRPr="00EB234F">
        <w:rPr>
          <w:sz w:val="24"/>
          <w:szCs w:val="24"/>
        </w:rPr>
        <w:t xml:space="preserve">Eldivenlerin dış yüzeylerini </w:t>
      </w:r>
      <w:proofErr w:type="spellStart"/>
      <w:r w:rsidRPr="00EB234F">
        <w:rPr>
          <w:sz w:val="24"/>
          <w:szCs w:val="24"/>
        </w:rPr>
        <w:t>dekontaminasyon</w:t>
      </w:r>
      <w:proofErr w:type="spellEnd"/>
      <w:r w:rsidRPr="00EB234F">
        <w:rPr>
          <w:sz w:val="24"/>
          <w:szCs w:val="24"/>
        </w:rPr>
        <w:t xml:space="preserve"> sıvısında yıkayıp, ters çıkararak atık kabına atınız.</w:t>
      </w:r>
    </w:p>
    <w:p w:rsidR="001B1AD3" w:rsidRDefault="001B1AD3" w:rsidP="001B1AD3">
      <w:pPr>
        <w:pStyle w:val="ListeParagraf"/>
        <w:tabs>
          <w:tab w:val="left" w:pos="851"/>
        </w:tabs>
        <w:spacing w:before="148"/>
        <w:jc w:val="both"/>
        <w:rPr>
          <w:sz w:val="24"/>
          <w:szCs w:val="24"/>
        </w:rPr>
      </w:pPr>
    </w:p>
    <w:p w:rsidR="001B1AD3" w:rsidRDefault="001B1AD3" w:rsidP="001B1AD3">
      <w:pPr>
        <w:pStyle w:val="ListeParagraf"/>
        <w:tabs>
          <w:tab w:val="left" w:pos="851"/>
        </w:tabs>
        <w:spacing w:before="148"/>
        <w:ind w:left="0"/>
        <w:jc w:val="center"/>
        <w:rPr>
          <w:sz w:val="24"/>
          <w:szCs w:val="24"/>
        </w:rPr>
      </w:pPr>
      <w:r>
        <w:rPr>
          <w:noProof/>
          <w:lang w:eastAsia="tr-TR"/>
        </w:rPr>
        <w:drawing>
          <wp:inline distT="0" distB="0" distL="0" distR="0">
            <wp:extent cx="5760720" cy="562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622290"/>
                    </a:xfrm>
                    <a:prstGeom prst="rect">
                      <a:avLst/>
                    </a:prstGeom>
                  </pic:spPr>
                </pic:pic>
              </a:graphicData>
            </a:graphic>
          </wp:inline>
        </w:drawing>
      </w:r>
    </w:p>
    <w:p w:rsidR="001B1AD3" w:rsidRDefault="001B1AD3" w:rsidP="001B1AD3">
      <w:pPr>
        <w:pStyle w:val="ListeParagraf"/>
        <w:tabs>
          <w:tab w:val="left" w:pos="851"/>
        </w:tabs>
        <w:spacing w:before="148"/>
        <w:ind w:left="0"/>
        <w:jc w:val="center"/>
        <w:rPr>
          <w:sz w:val="24"/>
          <w:szCs w:val="24"/>
        </w:rPr>
      </w:pPr>
      <w:r>
        <w:rPr>
          <w:noProof/>
          <w:lang w:eastAsia="tr-TR"/>
        </w:rPr>
        <w:lastRenderedPageBreak/>
        <w:drawing>
          <wp:inline distT="0" distB="0" distL="0" distR="0">
            <wp:extent cx="5760720" cy="4720590"/>
            <wp:effectExtent l="0" t="0" r="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720590"/>
                    </a:xfrm>
                    <a:prstGeom prst="rect">
                      <a:avLst/>
                    </a:prstGeom>
                  </pic:spPr>
                </pic:pic>
              </a:graphicData>
            </a:graphic>
          </wp:inline>
        </w:drawing>
      </w:r>
    </w:p>
    <w:p w:rsidR="001B1AD3" w:rsidRDefault="001B1AD3" w:rsidP="001B1AD3">
      <w:pPr>
        <w:pStyle w:val="ListeParagraf"/>
        <w:tabs>
          <w:tab w:val="left" w:pos="709"/>
          <w:tab w:val="left" w:pos="851"/>
        </w:tabs>
        <w:adjustRightInd w:val="0"/>
        <w:spacing w:before="131"/>
        <w:ind w:left="426"/>
        <w:jc w:val="center"/>
        <w:rPr>
          <w:sz w:val="24"/>
          <w:szCs w:val="24"/>
        </w:rPr>
      </w:pPr>
    </w:p>
    <w:p w:rsidR="001B1AD3" w:rsidRDefault="001B1AD3" w:rsidP="001B1AD3">
      <w:pPr>
        <w:pStyle w:val="ListeParagraf"/>
        <w:tabs>
          <w:tab w:val="left" w:pos="709"/>
          <w:tab w:val="left" w:pos="851"/>
        </w:tabs>
        <w:adjustRightInd w:val="0"/>
        <w:spacing w:before="131"/>
        <w:ind w:left="426"/>
        <w:jc w:val="center"/>
        <w:rPr>
          <w:sz w:val="24"/>
          <w:szCs w:val="24"/>
        </w:rPr>
      </w:pPr>
    </w:p>
    <w:p w:rsidR="001B1AD3" w:rsidRDefault="001B1AD3" w:rsidP="001B1AD3">
      <w:pPr>
        <w:pStyle w:val="ListeParagraf"/>
        <w:tabs>
          <w:tab w:val="left" w:pos="709"/>
          <w:tab w:val="left" w:pos="851"/>
        </w:tabs>
        <w:adjustRightInd w:val="0"/>
        <w:spacing w:before="131"/>
        <w:ind w:left="426"/>
        <w:jc w:val="center"/>
        <w:rPr>
          <w:sz w:val="24"/>
          <w:szCs w:val="24"/>
        </w:rPr>
      </w:pPr>
    </w:p>
    <w:p w:rsidR="001B1AD3" w:rsidRPr="00417A87" w:rsidRDefault="001B1AD3" w:rsidP="001B1AD3">
      <w:pPr>
        <w:pStyle w:val="ListeParagraf"/>
        <w:tabs>
          <w:tab w:val="left" w:pos="709"/>
          <w:tab w:val="left" w:pos="851"/>
        </w:tabs>
        <w:adjustRightInd w:val="0"/>
        <w:spacing w:before="131"/>
        <w:ind w:left="426"/>
        <w:jc w:val="center"/>
        <w:rPr>
          <w:sz w:val="24"/>
          <w:szCs w:val="24"/>
        </w:rPr>
      </w:pPr>
    </w:p>
    <w:p w:rsidR="001B1AD3" w:rsidRDefault="001B1AD3" w:rsidP="001B1AD3">
      <w:pPr>
        <w:pStyle w:val="ListeParagraf"/>
        <w:tabs>
          <w:tab w:val="left" w:pos="851"/>
        </w:tabs>
        <w:spacing w:before="148"/>
        <w:jc w:val="center"/>
        <w:rPr>
          <w:sz w:val="24"/>
          <w:szCs w:val="24"/>
        </w:rPr>
      </w:pPr>
    </w:p>
    <w:p w:rsidR="009344AA" w:rsidRDefault="009344AA" w:rsidP="001B1AD3">
      <w:pPr>
        <w:pStyle w:val="ListeParagraf"/>
        <w:tabs>
          <w:tab w:val="left" w:pos="851"/>
        </w:tabs>
        <w:spacing w:before="148"/>
        <w:jc w:val="center"/>
        <w:rPr>
          <w:sz w:val="24"/>
          <w:szCs w:val="24"/>
        </w:rPr>
      </w:pPr>
    </w:p>
    <w:p w:rsidR="009344AA" w:rsidRDefault="009344AA" w:rsidP="001B1AD3">
      <w:pPr>
        <w:pStyle w:val="ListeParagraf"/>
        <w:tabs>
          <w:tab w:val="left" w:pos="851"/>
        </w:tabs>
        <w:spacing w:before="148"/>
        <w:jc w:val="center"/>
        <w:rPr>
          <w:sz w:val="24"/>
          <w:szCs w:val="24"/>
        </w:rPr>
      </w:pPr>
    </w:p>
    <w:p w:rsidR="009344AA" w:rsidRDefault="009344AA" w:rsidP="001B1AD3">
      <w:pPr>
        <w:pStyle w:val="ListeParagraf"/>
        <w:tabs>
          <w:tab w:val="left" w:pos="851"/>
        </w:tabs>
        <w:spacing w:before="148"/>
        <w:jc w:val="center"/>
        <w:rPr>
          <w:sz w:val="24"/>
          <w:szCs w:val="24"/>
        </w:rPr>
      </w:pPr>
    </w:p>
    <w:p w:rsidR="009344AA" w:rsidRDefault="009344AA" w:rsidP="001B1AD3">
      <w:pPr>
        <w:pStyle w:val="ListeParagraf"/>
        <w:tabs>
          <w:tab w:val="left" w:pos="851"/>
        </w:tabs>
        <w:spacing w:before="148"/>
        <w:jc w:val="center"/>
        <w:rPr>
          <w:sz w:val="24"/>
          <w:szCs w:val="24"/>
        </w:rPr>
      </w:pPr>
    </w:p>
    <w:p w:rsidR="009344AA" w:rsidRDefault="009344AA" w:rsidP="001B1AD3">
      <w:pPr>
        <w:pStyle w:val="ListeParagraf"/>
        <w:tabs>
          <w:tab w:val="left" w:pos="851"/>
        </w:tabs>
        <w:spacing w:before="148"/>
        <w:jc w:val="center"/>
        <w:rPr>
          <w:sz w:val="24"/>
          <w:szCs w:val="24"/>
        </w:rPr>
      </w:pPr>
    </w:p>
    <w:p w:rsidR="009344AA" w:rsidRDefault="009344AA" w:rsidP="001B1AD3">
      <w:pPr>
        <w:pStyle w:val="ListeParagraf"/>
        <w:tabs>
          <w:tab w:val="left" w:pos="851"/>
        </w:tabs>
        <w:spacing w:before="148"/>
        <w:jc w:val="center"/>
        <w:rPr>
          <w:sz w:val="24"/>
          <w:szCs w:val="24"/>
        </w:rPr>
      </w:pPr>
    </w:p>
    <w:p w:rsidR="009344AA" w:rsidRDefault="009344AA" w:rsidP="001B1AD3">
      <w:pPr>
        <w:pStyle w:val="ListeParagraf"/>
        <w:tabs>
          <w:tab w:val="left" w:pos="851"/>
        </w:tabs>
        <w:spacing w:before="148"/>
        <w:jc w:val="center"/>
        <w:rPr>
          <w:sz w:val="24"/>
          <w:szCs w:val="24"/>
        </w:rPr>
      </w:pPr>
    </w:p>
    <w:p w:rsidR="009344AA" w:rsidRDefault="009344AA" w:rsidP="001B1AD3">
      <w:pPr>
        <w:pStyle w:val="ListeParagraf"/>
        <w:tabs>
          <w:tab w:val="left" w:pos="851"/>
        </w:tabs>
        <w:spacing w:before="148"/>
        <w:jc w:val="center"/>
        <w:rPr>
          <w:sz w:val="24"/>
          <w:szCs w:val="24"/>
        </w:rPr>
      </w:pPr>
    </w:p>
    <w:p w:rsidR="009344AA" w:rsidRDefault="009344AA" w:rsidP="001B1AD3">
      <w:pPr>
        <w:pStyle w:val="ListeParagraf"/>
        <w:tabs>
          <w:tab w:val="left" w:pos="851"/>
        </w:tabs>
        <w:spacing w:before="148"/>
        <w:jc w:val="center"/>
        <w:rPr>
          <w:sz w:val="24"/>
          <w:szCs w:val="24"/>
        </w:rPr>
      </w:pPr>
    </w:p>
    <w:p w:rsidR="009344AA" w:rsidRDefault="009344AA" w:rsidP="001B1AD3">
      <w:pPr>
        <w:pStyle w:val="ListeParagraf"/>
        <w:tabs>
          <w:tab w:val="left" w:pos="851"/>
        </w:tabs>
        <w:spacing w:before="148"/>
        <w:jc w:val="center"/>
        <w:rPr>
          <w:sz w:val="24"/>
          <w:szCs w:val="24"/>
        </w:rPr>
      </w:pPr>
    </w:p>
    <w:p w:rsidR="00D80282" w:rsidRDefault="00D80282" w:rsidP="001B1AD3">
      <w:pPr>
        <w:pStyle w:val="ListeParagraf"/>
        <w:tabs>
          <w:tab w:val="left" w:pos="851"/>
        </w:tabs>
        <w:spacing w:before="148"/>
        <w:jc w:val="center"/>
        <w:rPr>
          <w:sz w:val="24"/>
          <w:szCs w:val="24"/>
        </w:rPr>
      </w:pPr>
    </w:p>
    <w:p w:rsidR="00712509" w:rsidRDefault="00712509" w:rsidP="001B1AD3">
      <w:pPr>
        <w:pStyle w:val="ListeParagraf"/>
        <w:tabs>
          <w:tab w:val="left" w:pos="851"/>
        </w:tabs>
        <w:spacing w:before="148"/>
        <w:jc w:val="center"/>
        <w:rPr>
          <w:sz w:val="24"/>
          <w:szCs w:val="24"/>
        </w:rPr>
      </w:pPr>
    </w:p>
    <w:p w:rsidR="00712509" w:rsidRDefault="00712509" w:rsidP="001B1AD3">
      <w:pPr>
        <w:pStyle w:val="ListeParagraf"/>
        <w:tabs>
          <w:tab w:val="left" w:pos="851"/>
        </w:tabs>
        <w:spacing w:before="148"/>
        <w:jc w:val="center"/>
        <w:rPr>
          <w:sz w:val="24"/>
          <w:szCs w:val="24"/>
        </w:rPr>
      </w:pPr>
    </w:p>
    <w:p w:rsidR="00712509" w:rsidRDefault="00712509" w:rsidP="001B1AD3">
      <w:pPr>
        <w:pStyle w:val="ListeParagraf"/>
        <w:tabs>
          <w:tab w:val="left" w:pos="851"/>
        </w:tabs>
        <w:spacing w:before="148"/>
        <w:jc w:val="center"/>
        <w:rPr>
          <w:sz w:val="24"/>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90"/>
        <w:gridCol w:w="4824"/>
        <w:gridCol w:w="1555"/>
        <w:gridCol w:w="1098"/>
      </w:tblGrid>
      <w:tr w:rsidR="0024625C" w:rsidRPr="00211120" w:rsidTr="004D3C0A">
        <w:trPr>
          <w:cantSplit/>
          <w:trHeight w:val="312"/>
        </w:trPr>
        <w:tc>
          <w:tcPr>
            <w:tcW w:w="1249" w:type="pct"/>
            <w:vMerge w:val="restart"/>
            <w:vAlign w:val="center"/>
          </w:tcPr>
          <w:p w:rsidR="0024625C" w:rsidRPr="00CC3694" w:rsidRDefault="0024625C" w:rsidP="004D3C0A">
            <w:pPr>
              <w:pStyle w:val="stbilgi"/>
              <w:jc w:val="center"/>
              <w:rPr>
                <w:rFonts w:ascii="Century Gothic" w:hAnsi="Century Gothic"/>
              </w:rPr>
            </w:pPr>
            <w:r w:rsidRPr="00650C68">
              <w:rPr>
                <w:rFonts w:ascii="Century Gothic" w:hAnsi="Century Gothic"/>
                <w:noProof/>
                <w:lang w:eastAsia="tr-TR"/>
              </w:rPr>
              <w:lastRenderedPageBreak/>
              <w:drawing>
                <wp:inline distT="0" distB="0" distL="0" distR="0">
                  <wp:extent cx="936000" cy="933450"/>
                  <wp:effectExtent l="19050" t="0" r="0" b="0"/>
                  <wp:docPr id="48"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4F43B0" w:rsidRPr="008B4553" w:rsidRDefault="004F43B0" w:rsidP="004F43B0">
            <w:pPr>
              <w:pStyle w:val="ListeParagraf"/>
              <w:tabs>
                <w:tab w:val="left" w:pos="851"/>
              </w:tabs>
              <w:spacing w:before="148"/>
              <w:ind w:left="0" w:firstLine="0"/>
              <w:jc w:val="center"/>
              <w:rPr>
                <w:b/>
                <w:sz w:val="24"/>
                <w:szCs w:val="24"/>
              </w:rPr>
            </w:pPr>
            <w:r w:rsidRPr="008B4553">
              <w:rPr>
                <w:b/>
                <w:sz w:val="24"/>
                <w:szCs w:val="24"/>
              </w:rPr>
              <w:t xml:space="preserve">UNİCEF TÜRKİYE MİLLİ KOMİTESİ SEYDA KAYHAN ANAOKULU </w:t>
            </w:r>
            <w:r w:rsidRPr="008B4553">
              <w:rPr>
                <w:b/>
                <w:color w:val="000000" w:themeColor="text1"/>
                <w:sz w:val="24"/>
                <w:szCs w:val="24"/>
              </w:rPr>
              <w:t>HİJYEN ŞARTLARININ GELİŞTİRİLMESİ VE ENFEKSİYON ÖNLEME KONTROL EĞİTİMİ FORMU</w:t>
            </w:r>
          </w:p>
          <w:p w:rsidR="0024625C" w:rsidRPr="00C81A4A" w:rsidRDefault="0024625C" w:rsidP="004D3C0A">
            <w:pPr>
              <w:ind w:right="34"/>
              <w:jc w:val="center"/>
              <w:rPr>
                <w:b/>
                <w:color w:val="FF0000"/>
                <w:szCs w:val="24"/>
              </w:rPr>
            </w:pPr>
          </w:p>
        </w:tc>
        <w:tc>
          <w:tcPr>
            <w:tcW w:w="780" w:type="pct"/>
            <w:tcBorders>
              <w:top w:val="double"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4625C" w:rsidRPr="00BF70CE"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r>
              <w:rPr>
                <w:b/>
                <w:bCs/>
                <w:sz w:val="16"/>
                <w:szCs w:val="16"/>
              </w:rPr>
              <w:t>00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roofErr w:type="gramStart"/>
            <w:r>
              <w:rPr>
                <w:b/>
                <w:bCs/>
                <w:sz w:val="16"/>
                <w:szCs w:val="16"/>
              </w:rPr>
              <w:t>....</w:t>
            </w:r>
            <w:proofErr w:type="gramEnd"/>
            <w:r>
              <w:rPr>
                <w:b/>
                <w:bCs/>
                <w:sz w:val="16"/>
                <w:szCs w:val="16"/>
              </w:rPr>
              <w:t xml:space="preserve"> / </w:t>
            </w:r>
            <w:proofErr w:type="gramStart"/>
            <w:r>
              <w:rPr>
                <w:b/>
                <w:bCs/>
                <w:sz w:val="16"/>
                <w:szCs w:val="16"/>
              </w:rPr>
              <w:t>....</w:t>
            </w:r>
            <w:proofErr w:type="gramEnd"/>
            <w:r>
              <w:rPr>
                <w:b/>
                <w:bCs/>
                <w:sz w:val="16"/>
                <w:szCs w:val="16"/>
              </w:rPr>
              <w:t xml:space="preserve"> / 20…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rsidR="0024625C" w:rsidRPr="00650C68" w:rsidRDefault="0024625C" w:rsidP="004D3C0A">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rsidR="0024625C" w:rsidRPr="00650C68" w:rsidRDefault="0024625C" w:rsidP="004D3C0A">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Pr>
                <w:b/>
                <w:bCs/>
                <w:noProof/>
                <w:sz w:val="16"/>
                <w:szCs w:val="16"/>
              </w:rPr>
              <w:t>1</w:t>
            </w:r>
            <w:r w:rsidRPr="00650C68">
              <w:rPr>
                <w:b/>
                <w:bCs/>
                <w:sz w:val="16"/>
                <w:szCs w:val="16"/>
              </w:rPr>
              <w:fldChar w:fldCharType="end"/>
            </w:r>
            <w:r w:rsidRPr="00650C68">
              <w:rPr>
                <w:b/>
                <w:bCs/>
                <w:sz w:val="16"/>
                <w:szCs w:val="16"/>
              </w:rPr>
              <w:t>/1</w:t>
            </w:r>
          </w:p>
        </w:tc>
      </w:tr>
    </w:tbl>
    <w:p w:rsidR="0024625C" w:rsidRDefault="0024625C" w:rsidP="00F77BC9">
      <w:pPr>
        <w:pStyle w:val="ListeParagraf"/>
        <w:tabs>
          <w:tab w:val="left" w:pos="851"/>
        </w:tabs>
        <w:spacing w:before="148"/>
        <w:ind w:left="0" w:firstLine="0"/>
        <w:jc w:val="center"/>
        <w:rPr>
          <w:b/>
          <w:sz w:val="24"/>
          <w:szCs w:val="24"/>
        </w:rPr>
      </w:pPr>
    </w:p>
    <w:tbl>
      <w:tblPr>
        <w:tblpPr w:leftFromText="141" w:rightFromText="141" w:vertAnchor="text" w:horzAnchor="margin" w:tblpXSpec="center" w:tblpY="-26"/>
        <w:tblW w:w="10002" w:type="dxa"/>
        <w:tblBorders>
          <w:top w:val="single" w:sz="4" w:space="0" w:color="auto"/>
          <w:left w:val="single" w:sz="4" w:space="0" w:color="auto"/>
          <w:bottom w:val="single" w:sz="4" w:space="0" w:color="auto"/>
          <w:right w:val="single" w:sz="4" w:space="0" w:color="auto"/>
        </w:tblBorders>
        <w:tblLook w:val="04A0"/>
      </w:tblPr>
      <w:tblGrid>
        <w:gridCol w:w="10002"/>
      </w:tblGrid>
      <w:tr w:rsidR="004F43B0" w:rsidTr="004F43B0">
        <w:trPr>
          <w:trHeight w:val="454"/>
        </w:trPr>
        <w:tc>
          <w:tcPr>
            <w:tcW w:w="100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F43B0" w:rsidRPr="00235529" w:rsidRDefault="004F43B0" w:rsidP="004F43B0">
            <w:pPr>
              <w:pStyle w:val="stbilgi"/>
              <w:tabs>
                <w:tab w:val="left" w:pos="708"/>
              </w:tabs>
              <w:spacing w:before="120" w:after="120"/>
              <w:jc w:val="center"/>
              <w:rPr>
                <w:rFonts w:eastAsiaTheme="minorHAnsi"/>
                <w:noProof/>
                <w:szCs w:val="24"/>
              </w:rPr>
            </w:pPr>
            <w:r>
              <w:rPr>
                <w:b/>
                <w:szCs w:val="24"/>
              </w:rPr>
              <w:t xml:space="preserve">TEMİZLİK PERSONELİNİN </w:t>
            </w:r>
          </w:p>
        </w:tc>
      </w:tr>
      <w:tr w:rsidR="004F43B0" w:rsidTr="004F43B0">
        <w:trPr>
          <w:trHeight w:val="343"/>
        </w:trPr>
        <w:tc>
          <w:tcPr>
            <w:tcW w:w="10002" w:type="dxa"/>
            <w:tcBorders>
              <w:top w:val="single" w:sz="4" w:space="0" w:color="auto"/>
              <w:left w:val="single" w:sz="4" w:space="0" w:color="auto"/>
              <w:bottom w:val="single" w:sz="4" w:space="0" w:color="auto"/>
              <w:right w:val="single" w:sz="4" w:space="0" w:color="auto"/>
            </w:tcBorders>
            <w:vAlign w:val="center"/>
            <w:hideMark/>
          </w:tcPr>
          <w:p w:rsidR="004F43B0" w:rsidRDefault="004F43B0" w:rsidP="004F43B0">
            <w:pPr>
              <w:spacing w:before="120" w:after="120"/>
              <w:ind w:right="34"/>
              <w:rPr>
                <w:rFonts w:eastAsiaTheme="minorHAnsi"/>
              </w:rPr>
            </w:pPr>
            <w:r>
              <w:rPr>
                <w:rFonts w:eastAsiaTheme="minorHAnsi"/>
              </w:rPr>
              <w:t>ADI SOYADI</w:t>
            </w:r>
          </w:p>
        </w:tc>
      </w:tr>
      <w:tr w:rsidR="004F43B0" w:rsidTr="004F43B0">
        <w:trPr>
          <w:trHeight w:val="365"/>
        </w:trPr>
        <w:tc>
          <w:tcPr>
            <w:tcW w:w="10002" w:type="dxa"/>
            <w:tcBorders>
              <w:top w:val="single" w:sz="4" w:space="0" w:color="auto"/>
              <w:left w:val="single" w:sz="4" w:space="0" w:color="auto"/>
              <w:bottom w:val="single" w:sz="4" w:space="0" w:color="auto"/>
              <w:right w:val="single" w:sz="4" w:space="0" w:color="auto"/>
            </w:tcBorders>
            <w:vAlign w:val="center"/>
            <w:hideMark/>
          </w:tcPr>
          <w:p w:rsidR="004F43B0" w:rsidRDefault="004F43B0" w:rsidP="004F43B0">
            <w:pPr>
              <w:spacing w:before="120" w:after="120"/>
              <w:ind w:right="34"/>
              <w:rPr>
                <w:rFonts w:eastAsiaTheme="minorHAnsi"/>
              </w:rPr>
            </w:pPr>
            <w:r>
              <w:rPr>
                <w:rFonts w:eastAsiaTheme="minorHAnsi"/>
              </w:rPr>
              <w:t>TC KİMLİK NO</w:t>
            </w:r>
          </w:p>
        </w:tc>
      </w:tr>
      <w:tr w:rsidR="004F43B0" w:rsidTr="004F43B0">
        <w:trPr>
          <w:trHeight w:val="454"/>
        </w:trPr>
        <w:tc>
          <w:tcPr>
            <w:tcW w:w="10002" w:type="dxa"/>
            <w:tcBorders>
              <w:top w:val="single" w:sz="4" w:space="0" w:color="auto"/>
              <w:left w:val="single" w:sz="4" w:space="0" w:color="auto"/>
              <w:bottom w:val="single" w:sz="4" w:space="0" w:color="auto"/>
              <w:right w:val="single" w:sz="4" w:space="0" w:color="auto"/>
            </w:tcBorders>
            <w:vAlign w:val="center"/>
            <w:hideMark/>
          </w:tcPr>
          <w:p w:rsidR="004F43B0" w:rsidRDefault="004F43B0" w:rsidP="004F43B0">
            <w:pPr>
              <w:spacing w:before="120" w:after="120"/>
              <w:ind w:right="34"/>
              <w:rPr>
                <w:rFonts w:eastAsiaTheme="minorHAnsi"/>
              </w:rPr>
            </w:pPr>
            <w:r>
              <w:rPr>
                <w:rFonts w:eastAsiaTheme="minorHAnsi"/>
              </w:rPr>
              <w:t>GÖREVİ</w:t>
            </w:r>
          </w:p>
        </w:tc>
      </w:tr>
      <w:tr w:rsidR="004F43B0" w:rsidTr="004F43B0">
        <w:trPr>
          <w:trHeight w:val="454"/>
        </w:trPr>
        <w:tc>
          <w:tcPr>
            <w:tcW w:w="100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F43B0" w:rsidRDefault="004F43B0" w:rsidP="004F43B0">
            <w:pPr>
              <w:spacing w:before="120" w:after="120"/>
              <w:ind w:right="34"/>
              <w:rPr>
                <w:rFonts w:eastAsiaTheme="minorHAnsi"/>
              </w:rPr>
            </w:pPr>
            <w:r>
              <w:rPr>
                <w:rFonts w:eastAsiaTheme="minorHAnsi"/>
                <w:b/>
              </w:rPr>
              <w:t>EĞİTİMİN</w:t>
            </w:r>
          </w:p>
        </w:tc>
      </w:tr>
      <w:tr w:rsidR="004F43B0" w:rsidTr="004F43B0">
        <w:trPr>
          <w:trHeight w:val="454"/>
        </w:trPr>
        <w:tc>
          <w:tcPr>
            <w:tcW w:w="10002" w:type="dxa"/>
            <w:tcBorders>
              <w:top w:val="single" w:sz="4" w:space="0" w:color="auto"/>
              <w:left w:val="single" w:sz="4" w:space="0" w:color="auto"/>
              <w:bottom w:val="single" w:sz="4" w:space="0" w:color="auto"/>
              <w:right w:val="single" w:sz="4" w:space="0" w:color="auto"/>
            </w:tcBorders>
            <w:vAlign w:val="center"/>
            <w:hideMark/>
          </w:tcPr>
          <w:p w:rsidR="004F43B0" w:rsidRDefault="004F43B0" w:rsidP="004F43B0">
            <w:pPr>
              <w:spacing w:before="120" w:after="120"/>
              <w:ind w:right="34"/>
              <w:rPr>
                <w:rFonts w:eastAsiaTheme="minorHAnsi"/>
              </w:rPr>
            </w:pPr>
            <w:r>
              <w:rPr>
                <w:rFonts w:eastAsiaTheme="minorHAnsi"/>
              </w:rPr>
              <w:t>TARİHİ</w:t>
            </w:r>
          </w:p>
        </w:tc>
      </w:tr>
      <w:tr w:rsidR="004F43B0" w:rsidTr="004F43B0">
        <w:trPr>
          <w:trHeight w:val="454"/>
        </w:trPr>
        <w:tc>
          <w:tcPr>
            <w:tcW w:w="10002" w:type="dxa"/>
            <w:tcBorders>
              <w:top w:val="single" w:sz="4" w:space="0" w:color="auto"/>
              <w:left w:val="single" w:sz="4" w:space="0" w:color="auto"/>
              <w:bottom w:val="single" w:sz="4" w:space="0" w:color="auto"/>
              <w:right w:val="single" w:sz="4" w:space="0" w:color="auto"/>
            </w:tcBorders>
            <w:vAlign w:val="center"/>
            <w:hideMark/>
          </w:tcPr>
          <w:p w:rsidR="004F43B0" w:rsidRDefault="004F43B0" w:rsidP="004F43B0">
            <w:pPr>
              <w:spacing w:before="120" w:after="120"/>
              <w:ind w:right="34"/>
              <w:rPr>
                <w:rFonts w:eastAsiaTheme="minorHAnsi"/>
              </w:rPr>
            </w:pPr>
            <w:r>
              <w:rPr>
                <w:rFonts w:eastAsiaTheme="minorHAnsi"/>
              </w:rPr>
              <w:t>SÜRESİ</w:t>
            </w:r>
          </w:p>
        </w:tc>
      </w:tr>
      <w:tr w:rsidR="004F43B0" w:rsidTr="004F43B0">
        <w:trPr>
          <w:trHeight w:val="454"/>
        </w:trPr>
        <w:tc>
          <w:tcPr>
            <w:tcW w:w="100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F43B0" w:rsidRDefault="004F43B0" w:rsidP="004F43B0">
            <w:pPr>
              <w:spacing w:before="120" w:after="120"/>
              <w:ind w:right="34"/>
              <w:rPr>
                <w:rFonts w:eastAsiaTheme="minorHAnsi"/>
                <w:b/>
              </w:rPr>
            </w:pPr>
            <w:r>
              <w:rPr>
                <w:rFonts w:eastAsiaTheme="minorHAnsi"/>
                <w:b/>
              </w:rPr>
              <w:t>EĞİTİM KONULARI</w:t>
            </w:r>
          </w:p>
        </w:tc>
      </w:tr>
      <w:tr w:rsidR="004F43B0" w:rsidTr="004F43B0">
        <w:trPr>
          <w:trHeight w:val="3442"/>
        </w:trPr>
        <w:tc>
          <w:tcPr>
            <w:tcW w:w="10002" w:type="dxa"/>
            <w:tcBorders>
              <w:top w:val="single" w:sz="4" w:space="0" w:color="auto"/>
              <w:left w:val="single" w:sz="4" w:space="0" w:color="auto"/>
              <w:bottom w:val="single" w:sz="4" w:space="0" w:color="auto"/>
              <w:right w:val="single" w:sz="4" w:space="0" w:color="auto"/>
            </w:tcBorders>
            <w:vAlign w:val="center"/>
            <w:hideMark/>
          </w:tcPr>
          <w:p w:rsidR="004F43B0" w:rsidRPr="0065796D" w:rsidRDefault="004F43B0" w:rsidP="004F43B0">
            <w:pPr>
              <w:pStyle w:val="ListeParagraf"/>
              <w:shd w:val="clear" w:color="auto" w:fill="FCFCFC"/>
              <w:spacing w:before="120" w:after="120"/>
              <w:ind w:left="360" w:hanging="360"/>
              <w:rPr>
                <w:sz w:val="24"/>
                <w:szCs w:val="24"/>
              </w:rPr>
            </w:pPr>
            <w:r w:rsidRPr="0065796D">
              <w:rPr>
                <w:sz w:val="24"/>
                <w:szCs w:val="24"/>
              </w:rPr>
              <w:t>a) Standart Enfeksiyon Kontrol Önlemleri (SEKÖ)</w:t>
            </w:r>
          </w:p>
          <w:p w:rsidR="004F43B0" w:rsidRDefault="004F43B0" w:rsidP="004F43B0">
            <w:pPr>
              <w:pStyle w:val="ListeParagraf"/>
              <w:shd w:val="clear" w:color="auto" w:fill="FCFCFC"/>
              <w:spacing w:before="120" w:after="120"/>
              <w:ind w:left="360" w:hanging="360"/>
              <w:rPr>
                <w:sz w:val="24"/>
                <w:szCs w:val="24"/>
              </w:rPr>
            </w:pPr>
            <w:r w:rsidRPr="0065796D">
              <w:rPr>
                <w:sz w:val="24"/>
                <w:szCs w:val="24"/>
              </w:rPr>
              <w:t>b) Bula</w:t>
            </w:r>
            <w:r>
              <w:rPr>
                <w:sz w:val="24"/>
                <w:szCs w:val="24"/>
              </w:rPr>
              <w:t>ş</w:t>
            </w:r>
            <w:r w:rsidRPr="0065796D">
              <w:rPr>
                <w:sz w:val="24"/>
                <w:szCs w:val="24"/>
              </w:rPr>
              <w:t xml:space="preserve"> Bazl</w:t>
            </w:r>
            <w:r>
              <w:rPr>
                <w:sz w:val="24"/>
                <w:szCs w:val="24"/>
              </w:rPr>
              <w:t>ı</w:t>
            </w:r>
            <w:r w:rsidRPr="0065796D">
              <w:rPr>
                <w:sz w:val="24"/>
                <w:szCs w:val="24"/>
              </w:rPr>
              <w:t xml:space="preserve"> Önlemler (BBÖ)</w:t>
            </w:r>
          </w:p>
          <w:p w:rsidR="004F43B0" w:rsidRPr="0065796D" w:rsidRDefault="004F43B0" w:rsidP="004F43B0">
            <w:pPr>
              <w:pStyle w:val="ListeParagraf"/>
              <w:shd w:val="clear" w:color="auto" w:fill="FCFCFC"/>
              <w:spacing w:before="120" w:after="120"/>
              <w:ind w:left="360" w:hanging="360"/>
              <w:rPr>
                <w:sz w:val="24"/>
                <w:szCs w:val="24"/>
              </w:rPr>
            </w:pPr>
            <w:r w:rsidRPr="0065796D">
              <w:rPr>
                <w:sz w:val="24"/>
                <w:szCs w:val="24"/>
              </w:rPr>
              <w:t>c) Salg</w:t>
            </w:r>
            <w:r>
              <w:rPr>
                <w:sz w:val="24"/>
                <w:szCs w:val="24"/>
              </w:rPr>
              <w:t>ı</w:t>
            </w:r>
            <w:r w:rsidRPr="0065796D">
              <w:rPr>
                <w:sz w:val="24"/>
                <w:szCs w:val="24"/>
              </w:rPr>
              <w:t>n hastal</w:t>
            </w:r>
            <w:r>
              <w:rPr>
                <w:sz w:val="24"/>
                <w:szCs w:val="24"/>
              </w:rPr>
              <w:t>ı</w:t>
            </w:r>
            <w:r w:rsidRPr="0065796D">
              <w:rPr>
                <w:sz w:val="24"/>
                <w:szCs w:val="24"/>
              </w:rPr>
              <w:t>klar</w:t>
            </w:r>
            <w:r>
              <w:rPr>
                <w:sz w:val="24"/>
                <w:szCs w:val="24"/>
              </w:rPr>
              <w:t>ı</w:t>
            </w:r>
            <w:r w:rsidRPr="0065796D">
              <w:rPr>
                <w:sz w:val="24"/>
                <w:szCs w:val="24"/>
              </w:rPr>
              <w:t>n yay</w:t>
            </w:r>
            <w:r>
              <w:rPr>
                <w:sz w:val="24"/>
                <w:szCs w:val="24"/>
              </w:rPr>
              <w:t>ı</w:t>
            </w:r>
            <w:r w:rsidRPr="0065796D">
              <w:rPr>
                <w:sz w:val="24"/>
                <w:szCs w:val="24"/>
              </w:rPr>
              <w:t>l</w:t>
            </w:r>
            <w:r>
              <w:rPr>
                <w:sz w:val="24"/>
                <w:szCs w:val="24"/>
              </w:rPr>
              <w:t>ı</w:t>
            </w:r>
            <w:r w:rsidRPr="0065796D">
              <w:rPr>
                <w:sz w:val="24"/>
                <w:szCs w:val="24"/>
              </w:rPr>
              <w:t>m</w:t>
            </w:r>
            <w:r>
              <w:rPr>
                <w:sz w:val="24"/>
                <w:szCs w:val="24"/>
              </w:rPr>
              <w:t>ı</w:t>
            </w:r>
            <w:r w:rsidRPr="0065796D">
              <w:rPr>
                <w:sz w:val="24"/>
                <w:szCs w:val="24"/>
              </w:rPr>
              <w:t xml:space="preserve"> hakk</w:t>
            </w:r>
            <w:r>
              <w:rPr>
                <w:sz w:val="24"/>
                <w:szCs w:val="24"/>
              </w:rPr>
              <w:t>ı</w:t>
            </w:r>
            <w:r w:rsidRPr="0065796D">
              <w:rPr>
                <w:sz w:val="24"/>
                <w:szCs w:val="24"/>
              </w:rPr>
              <w:t>nda</w:t>
            </w:r>
          </w:p>
          <w:p w:rsidR="004F43B0" w:rsidRPr="0065796D" w:rsidRDefault="004F43B0" w:rsidP="004F43B0">
            <w:pPr>
              <w:pStyle w:val="ListeParagraf"/>
              <w:shd w:val="clear" w:color="auto" w:fill="FCFCFC"/>
              <w:spacing w:before="120" w:after="120"/>
              <w:ind w:left="360" w:hanging="360"/>
              <w:rPr>
                <w:sz w:val="24"/>
                <w:szCs w:val="24"/>
              </w:rPr>
            </w:pPr>
            <w:r w:rsidRPr="0065796D">
              <w:rPr>
                <w:sz w:val="24"/>
                <w:szCs w:val="24"/>
              </w:rPr>
              <w:t>d) Ki</w:t>
            </w:r>
            <w:r>
              <w:rPr>
                <w:sz w:val="24"/>
                <w:szCs w:val="24"/>
              </w:rPr>
              <w:t>ş</w:t>
            </w:r>
            <w:r w:rsidRPr="0065796D">
              <w:rPr>
                <w:sz w:val="24"/>
                <w:szCs w:val="24"/>
              </w:rPr>
              <w:t>isel Hijyen</w:t>
            </w:r>
          </w:p>
          <w:p w:rsidR="004F43B0" w:rsidRPr="0065796D" w:rsidRDefault="004F43B0" w:rsidP="004F43B0">
            <w:pPr>
              <w:pStyle w:val="ListeParagraf"/>
              <w:shd w:val="clear" w:color="auto" w:fill="FCFCFC"/>
              <w:spacing w:before="120" w:after="120"/>
              <w:ind w:left="360" w:hanging="360"/>
              <w:rPr>
                <w:sz w:val="24"/>
                <w:szCs w:val="24"/>
              </w:rPr>
            </w:pPr>
            <w:r w:rsidRPr="0065796D">
              <w:rPr>
                <w:sz w:val="24"/>
                <w:szCs w:val="24"/>
              </w:rPr>
              <w:t>e) El Hijyeni</w:t>
            </w:r>
          </w:p>
          <w:p w:rsidR="004F43B0" w:rsidRPr="0065796D" w:rsidRDefault="004F43B0" w:rsidP="004F43B0">
            <w:pPr>
              <w:pStyle w:val="ListeParagraf"/>
              <w:shd w:val="clear" w:color="auto" w:fill="FCFCFC"/>
              <w:spacing w:before="120" w:after="120"/>
              <w:ind w:left="360" w:hanging="360"/>
              <w:rPr>
                <w:sz w:val="24"/>
                <w:szCs w:val="24"/>
              </w:rPr>
            </w:pPr>
            <w:r w:rsidRPr="0065796D">
              <w:rPr>
                <w:sz w:val="24"/>
                <w:szCs w:val="24"/>
              </w:rPr>
              <w:t xml:space="preserve">f) </w:t>
            </w:r>
            <w:proofErr w:type="spellStart"/>
            <w:r w:rsidRPr="0065796D">
              <w:rPr>
                <w:sz w:val="24"/>
                <w:szCs w:val="24"/>
              </w:rPr>
              <w:t>KKD’nin</w:t>
            </w:r>
            <w:proofErr w:type="spellEnd"/>
            <w:r w:rsidRPr="0065796D">
              <w:rPr>
                <w:sz w:val="24"/>
                <w:szCs w:val="24"/>
              </w:rPr>
              <w:t xml:space="preserve"> kullan</w:t>
            </w:r>
            <w:r>
              <w:rPr>
                <w:sz w:val="24"/>
                <w:szCs w:val="24"/>
              </w:rPr>
              <w:t>ı</w:t>
            </w:r>
            <w:r w:rsidRPr="0065796D">
              <w:rPr>
                <w:sz w:val="24"/>
                <w:szCs w:val="24"/>
              </w:rPr>
              <w:t>lmas</w:t>
            </w:r>
            <w:r>
              <w:rPr>
                <w:sz w:val="24"/>
                <w:szCs w:val="24"/>
              </w:rPr>
              <w:t>ı</w:t>
            </w:r>
            <w:r w:rsidRPr="0065796D">
              <w:rPr>
                <w:sz w:val="24"/>
                <w:szCs w:val="24"/>
              </w:rPr>
              <w:t>;</w:t>
            </w:r>
          </w:p>
          <w:p w:rsidR="004F43B0" w:rsidRPr="0065796D" w:rsidRDefault="004F43B0" w:rsidP="004F43B0">
            <w:pPr>
              <w:pStyle w:val="ListeParagraf"/>
              <w:widowControl/>
              <w:numPr>
                <w:ilvl w:val="0"/>
                <w:numId w:val="7"/>
              </w:numPr>
              <w:shd w:val="clear" w:color="auto" w:fill="FCFCFC"/>
              <w:autoSpaceDE/>
              <w:autoSpaceDN/>
              <w:spacing w:before="120" w:after="120" w:line="276" w:lineRule="auto"/>
              <w:contextualSpacing/>
              <w:rPr>
                <w:sz w:val="24"/>
                <w:szCs w:val="24"/>
              </w:rPr>
            </w:pPr>
            <w:r>
              <w:rPr>
                <w:sz w:val="24"/>
                <w:szCs w:val="24"/>
              </w:rPr>
              <w:t>Ne</w:t>
            </w:r>
            <w:r w:rsidRPr="0065796D">
              <w:rPr>
                <w:sz w:val="24"/>
                <w:szCs w:val="24"/>
              </w:rPr>
              <w:t xml:space="preserve"> zaman kullan</w:t>
            </w:r>
            <w:r>
              <w:rPr>
                <w:sz w:val="24"/>
                <w:szCs w:val="24"/>
              </w:rPr>
              <w:t>ı</w:t>
            </w:r>
            <w:r w:rsidRPr="0065796D">
              <w:rPr>
                <w:sz w:val="24"/>
                <w:szCs w:val="24"/>
              </w:rPr>
              <w:t>laca</w:t>
            </w:r>
            <w:r>
              <w:rPr>
                <w:sz w:val="24"/>
                <w:szCs w:val="24"/>
              </w:rPr>
              <w:t>ğı</w:t>
            </w:r>
            <w:r w:rsidRPr="0065796D">
              <w:rPr>
                <w:sz w:val="24"/>
                <w:szCs w:val="24"/>
              </w:rPr>
              <w:t>,</w:t>
            </w:r>
          </w:p>
          <w:p w:rsidR="004F43B0" w:rsidRPr="0065796D" w:rsidRDefault="004F43B0" w:rsidP="004F43B0">
            <w:pPr>
              <w:pStyle w:val="ListeParagraf"/>
              <w:widowControl/>
              <w:numPr>
                <w:ilvl w:val="0"/>
                <w:numId w:val="7"/>
              </w:numPr>
              <w:shd w:val="clear" w:color="auto" w:fill="FCFCFC"/>
              <w:autoSpaceDE/>
              <w:autoSpaceDN/>
              <w:spacing w:before="120" w:after="120" w:line="276" w:lineRule="auto"/>
              <w:contextualSpacing/>
              <w:rPr>
                <w:sz w:val="24"/>
                <w:szCs w:val="24"/>
              </w:rPr>
            </w:pPr>
            <w:r>
              <w:rPr>
                <w:sz w:val="24"/>
                <w:szCs w:val="24"/>
              </w:rPr>
              <w:t>N</w:t>
            </w:r>
            <w:r w:rsidRPr="0065796D">
              <w:rPr>
                <w:sz w:val="24"/>
                <w:szCs w:val="24"/>
              </w:rPr>
              <w:t>as</w:t>
            </w:r>
            <w:r>
              <w:rPr>
                <w:sz w:val="24"/>
                <w:szCs w:val="24"/>
              </w:rPr>
              <w:t>ı</w:t>
            </w:r>
            <w:r w:rsidRPr="0065796D">
              <w:rPr>
                <w:sz w:val="24"/>
                <w:szCs w:val="24"/>
              </w:rPr>
              <w:t>l kullan</w:t>
            </w:r>
            <w:r>
              <w:rPr>
                <w:sz w:val="24"/>
                <w:szCs w:val="24"/>
              </w:rPr>
              <w:t>ı</w:t>
            </w:r>
            <w:r w:rsidRPr="0065796D">
              <w:rPr>
                <w:sz w:val="24"/>
                <w:szCs w:val="24"/>
              </w:rPr>
              <w:t>laca</w:t>
            </w:r>
            <w:r>
              <w:rPr>
                <w:sz w:val="24"/>
                <w:szCs w:val="24"/>
              </w:rPr>
              <w:t>ğı,</w:t>
            </w:r>
          </w:p>
          <w:p w:rsidR="004F43B0" w:rsidRPr="0065796D" w:rsidRDefault="004F43B0" w:rsidP="004F43B0">
            <w:pPr>
              <w:pStyle w:val="ListeParagraf"/>
              <w:widowControl/>
              <w:numPr>
                <w:ilvl w:val="0"/>
                <w:numId w:val="7"/>
              </w:numPr>
              <w:shd w:val="clear" w:color="auto" w:fill="FCFCFC"/>
              <w:autoSpaceDE/>
              <w:autoSpaceDN/>
              <w:spacing w:before="120" w:after="120" w:line="276" w:lineRule="auto"/>
              <w:contextualSpacing/>
              <w:rPr>
                <w:sz w:val="24"/>
                <w:szCs w:val="24"/>
              </w:rPr>
            </w:pPr>
            <w:r>
              <w:rPr>
                <w:sz w:val="24"/>
                <w:szCs w:val="24"/>
              </w:rPr>
              <w:t>N</w:t>
            </w:r>
            <w:r w:rsidRPr="0065796D">
              <w:rPr>
                <w:sz w:val="24"/>
                <w:szCs w:val="24"/>
              </w:rPr>
              <w:t>eden gerekli oldu</w:t>
            </w:r>
            <w:r>
              <w:rPr>
                <w:sz w:val="24"/>
                <w:szCs w:val="24"/>
              </w:rPr>
              <w:t>ğ</w:t>
            </w:r>
            <w:r w:rsidRPr="0065796D">
              <w:rPr>
                <w:sz w:val="24"/>
                <w:szCs w:val="24"/>
              </w:rPr>
              <w:t>u,</w:t>
            </w:r>
          </w:p>
          <w:p w:rsidR="004F43B0" w:rsidRPr="0065796D" w:rsidRDefault="004F43B0" w:rsidP="004F43B0">
            <w:pPr>
              <w:pStyle w:val="ListeParagraf"/>
              <w:widowControl/>
              <w:numPr>
                <w:ilvl w:val="0"/>
                <w:numId w:val="7"/>
              </w:numPr>
              <w:shd w:val="clear" w:color="auto" w:fill="FCFCFC"/>
              <w:autoSpaceDE/>
              <w:autoSpaceDN/>
              <w:spacing w:before="120" w:after="120" w:line="276" w:lineRule="auto"/>
              <w:contextualSpacing/>
              <w:rPr>
                <w:sz w:val="24"/>
                <w:szCs w:val="24"/>
              </w:rPr>
            </w:pPr>
            <w:r>
              <w:rPr>
                <w:sz w:val="24"/>
                <w:szCs w:val="24"/>
              </w:rPr>
              <w:t>N</w:t>
            </w:r>
            <w:r w:rsidRPr="0065796D">
              <w:rPr>
                <w:sz w:val="24"/>
                <w:szCs w:val="24"/>
              </w:rPr>
              <w:t>as</w:t>
            </w:r>
            <w:r>
              <w:rPr>
                <w:sz w:val="24"/>
                <w:szCs w:val="24"/>
              </w:rPr>
              <w:t>ı</w:t>
            </w:r>
            <w:r w:rsidRPr="0065796D">
              <w:rPr>
                <w:sz w:val="24"/>
                <w:szCs w:val="24"/>
              </w:rPr>
              <w:t>l tak</w:t>
            </w:r>
            <w:r>
              <w:rPr>
                <w:sz w:val="24"/>
                <w:szCs w:val="24"/>
              </w:rPr>
              <w:t>ı</w:t>
            </w:r>
            <w:r w:rsidRPr="0065796D">
              <w:rPr>
                <w:sz w:val="24"/>
                <w:szCs w:val="24"/>
              </w:rPr>
              <w:t>laca</w:t>
            </w:r>
            <w:r>
              <w:rPr>
                <w:sz w:val="24"/>
                <w:szCs w:val="24"/>
              </w:rPr>
              <w:t>ğı</w:t>
            </w:r>
            <w:r w:rsidRPr="0065796D">
              <w:rPr>
                <w:sz w:val="24"/>
                <w:szCs w:val="24"/>
              </w:rPr>
              <w:t xml:space="preserve"> ve ç</w:t>
            </w:r>
            <w:r>
              <w:rPr>
                <w:sz w:val="24"/>
                <w:szCs w:val="24"/>
              </w:rPr>
              <w:t>ı</w:t>
            </w:r>
            <w:r w:rsidRPr="0065796D">
              <w:rPr>
                <w:sz w:val="24"/>
                <w:szCs w:val="24"/>
              </w:rPr>
              <w:t>kar</w:t>
            </w:r>
            <w:r>
              <w:rPr>
                <w:sz w:val="24"/>
                <w:szCs w:val="24"/>
              </w:rPr>
              <w:t>ı</w:t>
            </w:r>
            <w:r w:rsidRPr="0065796D">
              <w:rPr>
                <w:sz w:val="24"/>
                <w:szCs w:val="24"/>
              </w:rPr>
              <w:t>laca</w:t>
            </w:r>
            <w:r>
              <w:rPr>
                <w:sz w:val="24"/>
                <w:szCs w:val="24"/>
              </w:rPr>
              <w:t>ğı</w:t>
            </w:r>
            <w:r w:rsidRPr="0065796D">
              <w:rPr>
                <w:sz w:val="24"/>
                <w:szCs w:val="24"/>
              </w:rPr>
              <w:t>,</w:t>
            </w:r>
          </w:p>
          <w:p w:rsidR="004F43B0" w:rsidRDefault="004F43B0" w:rsidP="004F43B0">
            <w:pPr>
              <w:pStyle w:val="ListeParagraf"/>
              <w:widowControl/>
              <w:numPr>
                <w:ilvl w:val="0"/>
                <w:numId w:val="7"/>
              </w:numPr>
              <w:shd w:val="clear" w:color="auto" w:fill="FCFCFC"/>
              <w:autoSpaceDE/>
              <w:autoSpaceDN/>
              <w:spacing w:before="120" w:after="120" w:line="276" w:lineRule="auto"/>
              <w:contextualSpacing/>
              <w:rPr>
                <w:sz w:val="24"/>
                <w:szCs w:val="24"/>
              </w:rPr>
            </w:pPr>
            <w:r>
              <w:rPr>
                <w:sz w:val="24"/>
                <w:szCs w:val="24"/>
              </w:rPr>
              <w:t>N</w:t>
            </w:r>
            <w:r w:rsidRPr="0065796D">
              <w:rPr>
                <w:sz w:val="24"/>
                <w:szCs w:val="24"/>
              </w:rPr>
              <w:t>as</w:t>
            </w:r>
            <w:r>
              <w:rPr>
                <w:sz w:val="24"/>
                <w:szCs w:val="24"/>
              </w:rPr>
              <w:t>ı</w:t>
            </w:r>
            <w:r w:rsidRPr="0065796D">
              <w:rPr>
                <w:sz w:val="24"/>
                <w:szCs w:val="24"/>
              </w:rPr>
              <w:t>l imha edilece</w:t>
            </w:r>
            <w:r>
              <w:rPr>
                <w:sz w:val="24"/>
                <w:szCs w:val="24"/>
              </w:rPr>
              <w:t>ğ</w:t>
            </w:r>
            <w:r w:rsidRPr="0065796D">
              <w:rPr>
                <w:sz w:val="24"/>
                <w:szCs w:val="24"/>
              </w:rPr>
              <w:t>ini</w:t>
            </w:r>
          </w:p>
          <w:p w:rsidR="004F43B0" w:rsidRPr="003E69DF" w:rsidRDefault="004F43B0" w:rsidP="004F43B0">
            <w:pPr>
              <w:shd w:val="clear" w:color="auto" w:fill="FCFCFC"/>
              <w:spacing w:before="120" w:after="120"/>
              <w:rPr>
                <w:szCs w:val="24"/>
              </w:rPr>
            </w:pPr>
            <w:r>
              <w:rPr>
                <w:bCs/>
                <w:szCs w:val="24"/>
              </w:rPr>
              <w:t>g</w:t>
            </w:r>
            <w:r w:rsidRPr="003E69DF">
              <w:rPr>
                <w:bCs/>
                <w:szCs w:val="24"/>
              </w:rPr>
              <w:t>)</w:t>
            </w:r>
            <w:r w:rsidRPr="003E69DF">
              <w:rPr>
                <w:szCs w:val="24"/>
              </w:rPr>
              <w:t>Temizlik yap</w:t>
            </w:r>
            <w:r>
              <w:rPr>
                <w:szCs w:val="24"/>
              </w:rPr>
              <w:t>ı</w:t>
            </w:r>
            <w:r w:rsidRPr="003E69DF">
              <w:rPr>
                <w:szCs w:val="24"/>
              </w:rPr>
              <w:t>lmadan önce, yap</w:t>
            </w:r>
            <w:r>
              <w:rPr>
                <w:szCs w:val="24"/>
              </w:rPr>
              <w:t>ı</w:t>
            </w:r>
            <w:r w:rsidRPr="003E69DF">
              <w:rPr>
                <w:szCs w:val="24"/>
              </w:rPr>
              <w:t>l</w:t>
            </w:r>
            <w:r>
              <w:rPr>
                <w:szCs w:val="24"/>
              </w:rPr>
              <w:t>ı</w:t>
            </w:r>
            <w:r w:rsidRPr="003E69DF">
              <w:rPr>
                <w:szCs w:val="24"/>
              </w:rPr>
              <w:t>rken ve yap</w:t>
            </w:r>
            <w:r>
              <w:rPr>
                <w:szCs w:val="24"/>
              </w:rPr>
              <w:t>ı</w:t>
            </w:r>
            <w:r w:rsidRPr="003E69DF">
              <w:rPr>
                <w:szCs w:val="24"/>
              </w:rPr>
              <w:t>ld</w:t>
            </w:r>
            <w:r>
              <w:rPr>
                <w:szCs w:val="24"/>
              </w:rPr>
              <w:t>ı</w:t>
            </w:r>
            <w:r w:rsidRPr="003E69DF">
              <w:rPr>
                <w:szCs w:val="24"/>
              </w:rPr>
              <w:t>ktan sonrad</w:t>
            </w:r>
            <w:r>
              <w:rPr>
                <w:szCs w:val="24"/>
              </w:rPr>
              <w:t>ikkat edilmesi gerekenler,</w:t>
            </w:r>
          </w:p>
          <w:p w:rsidR="004F43B0" w:rsidRPr="003E69DF" w:rsidRDefault="004F43B0" w:rsidP="004F43B0">
            <w:pPr>
              <w:shd w:val="clear" w:color="auto" w:fill="FCFCFC"/>
              <w:spacing w:before="120" w:after="120"/>
              <w:rPr>
                <w:szCs w:val="24"/>
              </w:rPr>
            </w:pPr>
            <w:r w:rsidRPr="003E69DF">
              <w:rPr>
                <w:bCs/>
                <w:szCs w:val="24"/>
              </w:rPr>
              <w:t>h)</w:t>
            </w:r>
            <w:r w:rsidRPr="003E69DF">
              <w:rPr>
                <w:szCs w:val="24"/>
              </w:rPr>
              <w:t>Kurulu</w:t>
            </w:r>
            <w:r>
              <w:rPr>
                <w:szCs w:val="24"/>
              </w:rPr>
              <w:t>ş</w:t>
            </w:r>
            <w:r w:rsidRPr="003E69DF">
              <w:rPr>
                <w:szCs w:val="24"/>
              </w:rPr>
              <w:t>ta kullan</w:t>
            </w:r>
            <w:r>
              <w:rPr>
                <w:szCs w:val="24"/>
              </w:rPr>
              <w:t>ı</w:t>
            </w:r>
            <w:r w:rsidRPr="003E69DF">
              <w:rPr>
                <w:szCs w:val="24"/>
              </w:rPr>
              <w:t>lan temizlik kimyasallar</w:t>
            </w:r>
            <w:r>
              <w:rPr>
                <w:szCs w:val="24"/>
              </w:rPr>
              <w:t>ı</w:t>
            </w:r>
            <w:r w:rsidRPr="003E69DF">
              <w:rPr>
                <w:szCs w:val="24"/>
              </w:rPr>
              <w:t>n</w:t>
            </w:r>
            <w:r>
              <w:rPr>
                <w:szCs w:val="24"/>
              </w:rPr>
              <w:t>ı</w:t>
            </w:r>
            <w:r w:rsidRPr="003E69DF">
              <w:rPr>
                <w:szCs w:val="24"/>
              </w:rPr>
              <w:t xml:space="preserve">n </w:t>
            </w:r>
            <w:proofErr w:type="gramStart"/>
            <w:r w:rsidRPr="003E69DF">
              <w:rPr>
                <w:szCs w:val="24"/>
              </w:rPr>
              <w:t>tehlikelerini,at</w:t>
            </w:r>
            <w:r>
              <w:rPr>
                <w:szCs w:val="24"/>
              </w:rPr>
              <w:t>ı</w:t>
            </w:r>
            <w:r w:rsidRPr="003E69DF">
              <w:rPr>
                <w:szCs w:val="24"/>
              </w:rPr>
              <w:t>klar</w:t>
            </w:r>
            <w:r>
              <w:rPr>
                <w:szCs w:val="24"/>
              </w:rPr>
              <w:t>ı</w:t>
            </w:r>
            <w:r w:rsidRPr="003E69DF">
              <w:rPr>
                <w:szCs w:val="24"/>
              </w:rPr>
              <w:t>n</w:t>
            </w:r>
            <w:proofErr w:type="gramEnd"/>
            <w:r w:rsidRPr="003E69DF">
              <w:rPr>
                <w:szCs w:val="24"/>
              </w:rPr>
              <w:t xml:space="preserve"> toplanmas</w:t>
            </w:r>
            <w:r>
              <w:rPr>
                <w:szCs w:val="24"/>
              </w:rPr>
              <w:t>ı</w:t>
            </w:r>
            <w:r w:rsidRPr="003E69DF">
              <w:rPr>
                <w:szCs w:val="24"/>
              </w:rPr>
              <w:t xml:space="preserve"> ve imhas</w:t>
            </w:r>
            <w:r>
              <w:rPr>
                <w:szCs w:val="24"/>
              </w:rPr>
              <w:t>ı</w:t>
            </w:r>
            <w:r w:rsidRPr="003E69DF">
              <w:rPr>
                <w:szCs w:val="24"/>
              </w:rPr>
              <w:t>n</w:t>
            </w:r>
            <w:r>
              <w:rPr>
                <w:szCs w:val="24"/>
              </w:rPr>
              <w:t>ı</w:t>
            </w:r>
            <w:r w:rsidRPr="003E69DF">
              <w:rPr>
                <w:szCs w:val="24"/>
              </w:rPr>
              <w:t xml:space="preserve"> içermelidir.</w:t>
            </w:r>
          </w:p>
        </w:tc>
      </w:tr>
      <w:tr w:rsidR="004F43B0" w:rsidTr="004F43B0">
        <w:trPr>
          <w:trHeight w:val="1931"/>
        </w:trPr>
        <w:tc>
          <w:tcPr>
            <w:tcW w:w="10002" w:type="dxa"/>
            <w:tcBorders>
              <w:top w:val="single" w:sz="4" w:space="0" w:color="auto"/>
              <w:left w:val="single" w:sz="4" w:space="0" w:color="auto"/>
              <w:bottom w:val="single" w:sz="4" w:space="0" w:color="auto"/>
              <w:right w:val="single" w:sz="4" w:space="0" w:color="auto"/>
            </w:tcBorders>
            <w:vAlign w:val="center"/>
          </w:tcPr>
          <w:p w:rsidR="004F43B0" w:rsidRPr="00235529" w:rsidRDefault="004F43B0" w:rsidP="004F43B0">
            <w:pPr>
              <w:pStyle w:val="ListeParagraf"/>
              <w:widowControl/>
              <w:numPr>
                <w:ilvl w:val="0"/>
                <w:numId w:val="6"/>
              </w:numPr>
              <w:autoSpaceDE/>
              <w:autoSpaceDN/>
              <w:spacing w:before="120" w:after="120" w:line="276" w:lineRule="auto"/>
              <w:ind w:right="34"/>
              <w:contextualSpacing/>
              <w:rPr>
                <w:sz w:val="20"/>
                <w:lang w:eastAsia="tr-TR"/>
              </w:rPr>
            </w:pPr>
            <w:r>
              <w:rPr>
                <w:sz w:val="20"/>
              </w:rPr>
              <w:t>Eğitim Kurumlarında Hijyen Şartlarının Geliştirilmesi ve Enfeksiyon Önleme Kontrol Kılavuzu gereği</w:t>
            </w:r>
            <w:r w:rsidRPr="00235529">
              <w:rPr>
                <w:sz w:val="20"/>
              </w:rPr>
              <w:t xml:space="preserve"> yukarıda belirtilen eğitimlere katıldım.</w:t>
            </w:r>
          </w:p>
          <w:p w:rsidR="004F43B0" w:rsidRPr="00235529" w:rsidRDefault="004F43B0" w:rsidP="004F43B0">
            <w:pPr>
              <w:pStyle w:val="ListeParagraf"/>
              <w:widowControl/>
              <w:numPr>
                <w:ilvl w:val="0"/>
                <w:numId w:val="6"/>
              </w:numPr>
              <w:autoSpaceDE/>
              <w:autoSpaceDN/>
              <w:spacing w:before="120" w:after="120"/>
              <w:ind w:left="284" w:right="34" w:firstLine="142"/>
              <w:contextualSpacing/>
              <w:rPr>
                <w:sz w:val="20"/>
                <w:szCs w:val="20"/>
              </w:rPr>
            </w:pPr>
            <w:r w:rsidRPr="00235529">
              <w:rPr>
                <w:sz w:val="20"/>
                <w:szCs w:val="20"/>
              </w:rPr>
              <w:t>Bu eğitimde bana yukarıda belirtilen konular anlatıldı.</w:t>
            </w:r>
          </w:p>
          <w:p w:rsidR="004F43B0" w:rsidRPr="00235529" w:rsidRDefault="004F43B0" w:rsidP="004F43B0">
            <w:pPr>
              <w:spacing w:before="120" w:after="120"/>
              <w:ind w:right="34"/>
              <w:jc w:val="both"/>
              <w:rPr>
                <w:rFonts w:eastAsiaTheme="minorHAnsi"/>
                <w:sz w:val="20"/>
              </w:rPr>
            </w:pPr>
            <w:r w:rsidRPr="00DB4641">
              <w:rPr>
                <w:rFonts w:eastAsiaTheme="minorHAnsi"/>
                <w:sz w:val="20"/>
              </w:rPr>
              <w:t>Eğitim Kurumlarında Hijyen Şartlarının Geliştirilmesi ve Enfeksiyon Önleme Kontrol Kılavuzu</w:t>
            </w:r>
            <w:r>
              <w:rPr>
                <w:rFonts w:eastAsiaTheme="minorHAnsi"/>
                <w:sz w:val="20"/>
              </w:rPr>
              <w:t>nda belirtilen</w:t>
            </w:r>
            <w:r w:rsidRPr="00235529">
              <w:rPr>
                <w:rFonts w:eastAsiaTheme="minorHAnsi"/>
                <w:sz w:val="20"/>
              </w:rPr>
              <w:t xml:space="preserve"> eğitim konularını anladım. Bundan sonraki çalışmalarımda aldığım eğitim gereği daha dikkatli </w:t>
            </w:r>
            <w:r>
              <w:rPr>
                <w:rFonts w:eastAsiaTheme="minorHAnsi"/>
                <w:sz w:val="20"/>
              </w:rPr>
              <w:t>davrana</w:t>
            </w:r>
            <w:r w:rsidRPr="00235529">
              <w:rPr>
                <w:rFonts w:eastAsiaTheme="minorHAnsi"/>
                <w:sz w:val="20"/>
              </w:rPr>
              <w:t>cağımı, alınan tedbirlere uyacağımı ve gerekli itinayı göstereceğimi taahhüt ederim.</w:t>
            </w:r>
          </w:p>
          <w:p w:rsidR="004F43B0" w:rsidRPr="00235529" w:rsidRDefault="004F43B0" w:rsidP="004F43B0">
            <w:pPr>
              <w:spacing w:before="120" w:after="120"/>
              <w:ind w:right="34"/>
              <w:rPr>
                <w:rFonts w:eastAsiaTheme="minorHAnsi"/>
                <w:sz w:val="20"/>
              </w:rPr>
            </w:pPr>
            <w:r w:rsidRPr="00235529">
              <w:rPr>
                <w:rFonts w:eastAsiaTheme="minorHAnsi"/>
                <w:szCs w:val="24"/>
              </w:rPr>
              <w:t xml:space="preserve">             ADI SOYADI : </w:t>
            </w:r>
            <w:proofErr w:type="gramStart"/>
            <w:r>
              <w:rPr>
                <w:rFonts w:eastAsiaTheme="minorHAnsi"/>
                <w:szCs w:val="24"/>
              </w:rPr>
              <w:t>………………………………….</w:t>
            </w:r>
            <w:proofErr w:type="gramEnd"/>
            <w:r>
              <w:rPr>
                <w:rFonts w:eastAsiaTheme="minorHAnsi"/>
                <w:szCs w:val="24"/>
              </w:rPr>
              <w:t xml:space="preserve">       İMZASI : </w:t>
            </w:r>
            <w:proofErr w:type="gramStart"/>
            <w:r>
              <w:rPr>
                <w:rFonts w:eastAsiaTheme="minorHAnsi"/>
                <w:szCs w:val="24"/>
              </w:rPr>
              <w:t>……………………</w:t>
            </w:r>
            <w:proofErr w:type="gramEnd"/>
          </w:p>
        </w:tc>
      </w:tr>
      <w:tr w:rsidR="004F43B0" w:rsidTr="004F43B0">
        <w:trPr>
          <w:trHeight w:val="1414"/>
        </w:trPr>
        <w:tc>
          <w:tcPr>
            <w:tcW w:w="10002" w:type="dxa"/>
            <w:tcBorders>
              <w:top w:val="single" w:sz="4" w:space="0" w:color="auto"/>
              <w:left w:val="single" w:sz="4" w:space="0" w:color="auto"/>
              <w:bottom w:val="single" w:sz="4" w:space="0" w:color="auto"/>
              <w:right w:val="single" w:sz="4" w:space="0" w:color="auto"/>
            </w:tcBorders>
            <w:vAlign w:val="center"/>
            <w:hideMark/>
          </w:tcPr>
          <w:p w:rsidR="004F43B0" w:rsidRDefault="004F43B0" w:rsidP="004F43B0">
            <w:pPr>
              <w:spacing w:before="120" w:after="120"/>
              <w:ind w:right="34"/>
              <w:rPr>
                <w:rFonts w:eastAsiaTheme="minorHAnsi"/>
              </w:rPr>
            </w:pPr>
            <w:r>
              <w:rPr>
                <w:rFonts w:eastAsiaTheme="minorHAnsi"/>
              </w:rPr>
              <w:t xml:space="preserve">      SALGIN ACİL DURUM SRM.                                                          OKUL MÜDÜRÜ</w:t>
            </w:r>
          </w:p>
          <w:p w:rsidR="004F43B0" w:rsidRDefault="004F43B0" w:rsidP="004F43B0">
            <w:pPr>
              <w:spacing w:before="120" w:after="120"/>
              <w:ind w:right="34"/>
              <w:rPr>
                <w:rFonts w:eastAsiaTheme="minorHAnsi"/>
              </w:rPr>
            </w:pPr>
            <w:r>
              <w:rPr>
                <w:rFonts w:eastAsiaTheme="minorHAnsi"/>
              </w:rPr>
              <w:tab/>
            </w:r>
            <w:proofErr w:type="gramStart"/>
            <w:r>
              <w:rPr>
                <w:rFonts w:eastAsiaTheme="minorHAnsi"/>
              </w:rPr>
              <w:t>………………</w:t>
            </w:r>
            <w:proofErr w:type="gramEnd"/>
            <w:r>
              <w:rPr>
                <w:rFonts w:eastAsiaTheme="minorHAnsi"/>
              </w:rPr>
              <w:tab/>
            </w:r>
            <w:r>
              <w:rPr>
                <w:rFonts w:eastAsiaTheme="minorHAnsi"/>
              </w:rPr>
              <w:tab/>
            </w:r>
            <w:r>
              <w:rPr>
                <w:rFonts w:eastAsiaTheme="minorHAnsi"/>
              </w:rPr>
              <w:tab/>
            </w:r>
            <w:r>
              <w:rPr>
                <w:rFonts w:eastAsiaTheme="minorHAnsi"/>
              </w:rPr>
              <w:tab/>
            </w:r>
            <w:r>
              <w:rPr>
                <w:rFonts w:eastAsiaTheme="minorHAnsi"/>
              </w:rPr>
              <w:tab/>
            </w:r>
            <w:proofErr w:type="gramStart"/>
            <w:r>
              <w:rPr>
                <w:rFonts w:eastAsiaTheme="minorHAnsi"/>
              </w:rPr>
              <w:t>………………………..</w:t>
            </w:r>
            <w:proofErr w:type="gramEnd"/>
          </w:p>
          <w:p w:rsidR="004F43B0" w:rsidRDefault="004F43B0" w:rsidP="004F43B0">
            <w:pPr>
              <w:spacing w:before="120" w:after="120"/>
              <w:ind w:right="34"/>
              <w:rPr>
                <w:rFonts w:eastAsiaTheme="minorHAnsi"/>
                <w:sz w:val="20"/>
              </w:rPr>
            </w:pPr>
            <w:r>
              <w:rPr>
                <w:rFonts w:eastAsiaTheme="minorHAnsi"/>
              </w:rPr>
              <w:tab/>
              <w:t xml:space="preserve">    Müdür Yardımcısı</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Okul Müdürü</w:t>
            </w:r>
          </w:p>
        </w:tc>
      </w:tr>
    </w:tbl>
    <w:tbl>
      <w:tblPr>
        <w:tblpPr w:leftFromText="141" w:rightFromText="141" w:vertAnchor="text" w:horzAnchor="margin" w:tblpY="-144"/>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90"/>
        <w:gridCol w:w="4824"/>
        <w:gridCol w:w="1555"/>
        <w:gridCol w:w="1098"/>
      </w:tblGrid>
      <w:tr w:rsidR="009C4912" w:rsidRPr="00211120" w:rsidTr="009C4912">
        <w:trPr>
          <w:cantSplit/>
          <w:trHeight w:val="312"/>
        </w:trPr>
        <w:tc>
          <w:tcPr>
            <w:tcW w:w="1249" w:type="pct"/>
            <w:vMerge w:val="restart"/>
            <w:vAlign w:val="center"/>
          </w:tcPr>
          <w:p w:rsidR="009C4912" w:rsidRPr="00CC3694" w:rsidRDefault="009C4912" w:rsidP="009C4912">
            <w:pPr>
              <w:pStyle w:val="stbilgi"/>
              <w:jc w:val="center"/>
              <w:rPr>
                <w:rFonts w:ascii="Century Gothic" w:hAnsi="Century Gothic"/>
              </w:rPr>
            </w:pPr>
            <w:r w:rsidRPr="00650C68">
              <w:rPr>
                <w:rFonts w:ascii="Century Gothic" w:hAnsi="Century Gothic"/>
                <w:noProof/>
                <w:lang w:eastAsia="tr-TR"/>
              </w:rPr>
              <w:lastRenderedPageBreak/>
              <w:drawing>
                <wp:inline distT="0" distB="0" distL="0" distR="0">
                  <wp:extent cx="936000" cy="933450"/>
                  <wp:effectExtent l="19050" t="0" r="0" b="0"/>
                  <wp:docPr id="51"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9C4912" w:rsidRPr="009C4912" w:rsidRDefault="009C4912" w:rsidP="009C4912">
            <w:pPr>
              <w:pStyle w:val="ListeParagraf"/>
              <w:tabs>
                <w:tab w:val="left" w:pos="851"/>
              </w:tabs>
              <w:spacing w:before="148"/>
              <w:ind w:left="0" w:firstLine="0"/>
              <w:jc w:val="center"/>
              <w:rPr>
                <w:b/>
                <w:sz w:val="24"/>
                <w:szCs w:val="24"/>
              </w:rPr>
            </w:pPr>
            <w:r w:rsidRPr="008B4553">
              <w:rPr>
                <w:b/>
                <w:sz w:val="24"/>
                <w:szCs w:val="24"/>
              </w:rPr>
              <w:t xml:space="preserve">UNİCEF TÜRKİYE MİLLİ KOMİTESİ SEYDA KAYHAN ANAOKULU </w:t>
            </w:r>
            <w:r w:rsidRPr="008B4553">
              <w:rPr>
                <w:b/>
                <w:color w:val="000000" w:themeColor="text1"/>
                <w:sz w:val="24"/>
                <w:szCs w:val="24"/>
              </w:rPr>
              <w:t>HİJYEN ŞARTLARININ GELİŞTİRİLMESİ VE ENFEKSİYON ÖNLEME KONTROL EĞİTİMİ FORMU</w:t>
            </w:r>
          </w:p>
        </w:tc>
        <w:tc>
          <w:tcPr>
            <w:tcW w:w="780" w:type="pct"/>
            <w:tcBorders>
              <w:top w:val="double" w:sz="4" w:space="0" w:color="auto"/>
              <w:bottom w:val="dotted" w:sz="4" w:space="0" w:color="auto"/>
              <w:right w:val="single" w:sz="8" w:space="0" w:color="auto"/>
            </w:tcBorders>
            <w:vAlign w:val="center"/>
          </w:tcPr>
          <w:p w:rsidR="009C4912" w:rsidRDefault="009C4912" w:rsidP="009C4912">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9C4912" w:rsidRPr="00BF70CE" w:rsidRDefault="009C4912" w:rsidP="009C4912">
            <w:pPr>
              <w:pStyle w:val="stbilgi"/>
              <w:rPr>
                <w:b/>
                <w:bCs/>
                <w:sz w:val="16"/>
                <w:szCs w:val="16"/>
              </w:rPr>
            </w:pPr>
          </w:p>
        </w:tc>
      </w:tr>
      <w:tr w:rsidR="009C4912" w:rsidRPr="00211120" w:rsidTr="009C4912">
        <w:trPr>
          <w:cantSplit/>
          <w:trHeight w:val="312"/>
        </w:trPr>
        <w:tc>
          <w:tcPr>
            <w:tcW w:w="1249" w:type="pct"/>
            <w:vMerge/>
            <w:vAlign w:val="center"/>
          </w:tcPr>
          <w:p w:rsidR="009C4912" w:rsidRDefault="009C4912" w:rsidP="009C4912">
            <w:pPr>
              <w:pStyle w:val="stbilgi"/>
              <w:jc w:val="center"/>
              <w:rPr>
                <w:rFonts w:ascii="Comic Sans MS" w:hAnsi="Comic Sans MS" w:cs="Tahoma"/>
                <w:b/>
              </w:rPr>
            </w:pPr>
          </w:p>
        </w:tc>
        <w:tc>
          <w:tcPr>
            <w:tcW w:w="2420" w:type="pct"/>
            <w:vMerge/>
            <w:vAlign w:val="center"/>
          </w:tcPr>
          <w:p w:rsidR="009C4912" w:rsidRPr="00B24C33" w:rsidRDefault="009C4912" w:rsidP="009C4912">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9C4912" w:rsidRDefault="009C4912" w:rsidP="009C4912">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9C4912" w:rsidRDefault="009C4912" w:rsidP="009C4912">
            <w:pPr>
              <w:pStyle w:val="stbilgi"/>
              <w:rPr>
                <w:b/>
                <w:bCs/>
                <w:sz w:val="16"/>
                <w:szCs w:val="16"/>
              </w:rPr>
            </w:pPr>
          </w:p>
        </w:tc>
      </w:tr>
      <w:tr w:rsidR="009C4912" w:rsidRPr="00211120" w:rsidTr="009C4912">
        <w:trPr>
          <w:cantSplit/>
          <w:trHeight w:val="312"/>
        </w:trPr>
        <w:tc>
          <w:tcPr>
            <w:tcW w:w="1249" w:type="pct"/>
            <w:vMerge/>
            <w:vAlign w:val="center"/>
          </w:tcPr>
          <w:p w:rsidR="009C4912" w:rsidRDefault="009C4912" w:rsidP="009C4912">
            <w:pPr>
              <w:pStyle w:val="stbilgi"/>
              <w:jc w:val="center"/>
              <w:rPr>
                <w:rFonts w:ascii="Comic Sans MS" w:hAnsi="Comic Sans MS" w:cs="Tahoma"/>
                <w:b/>
              </w:rPr>
            </w:pPr>
          </w:p>
        </w:tc>
        <w:tc>
          <w:tcPr>
            <w:tcW w:w="2420" w:type="pct"/>
            <w:vMerge/>
            <w:vAlign w:val="center"/>
          </w:tcPr>
          <w:p w:rsidR="009C4912" w:rsidRPr="00B24C33" w:rsidRDefault="009C4912" w:rsidP="009C4912">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9C4912" w:rsidRDefault="009C4912" w:rsidP="009C4912">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9C4912" w:rsidRDefault="009C4912" w:rsidP="009C4912">
            <w:pPr>
              <w:pStyle w:val="stbilgi"/>
              <w:rPr>
                <w:b/>
                <w:bCs/>
                <w:sz w:val="16"/>
                <w:szCs w:val="16"/>
              </w:rPr>
            </w:pPr>
            <w:r>
              <w:rPr>
                <w:b/>
                <w:bCs/>
                <w:sz w:val="16"/>
                <w:szCs w:val="16"/>
              </w:rPr>
              <w:t>00</w:t>
            </w:r>
          </w:p>
        </w:tc>
      </w:tr>
      <w:tr w:rsidR="009C4912" w:rsidRPr="00211120" w:rsidTr="009C4912">
        <w:trPr>
          <w:cantSplit/>
          <w:trHeight w:val="312"/>
        </w:trPr>
        <w:tc>
          <w:tcPr>
            <w:tcW w:w="1249" w:type="pct"/>
            <w:vMerge/>
            <w:vAlign w:val="center"/>
          </w:tcPr>
          <w:p w:rsidR="009C4912" w:rsidRDefault="009C4912" w:rsidP="009C4912">
            <w:pPr>
              <w:pStyle w:val="stbilgi"/>
              <w:jc w:val="center"/>
              <w:rPr>
                <w:rFonts w:ascii="Comic Sans MS" w:hAnsi="Comic Sans MS" w:cs="Tahoma"/>
                <w:b/>
              </w:rPr>
            </w:pPr>
          </w:p>
        </w:tc>
        <w:tc>
          <w:tcPr>
            <w:tcW w:w="2420" w:type="pct"/>
            <w:vMerge/>
            <w:vAlign w:val="center"/>
          </w:tcPr>
          <w:p w:rsidR="009C4912" w:rsidRPr="00B24C33" w:rsidRDefault="009C4912" w:rsidP="009C4912">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9C4912" w:rsidRDefault="009C4912" w:rsidP="009C4912">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9C4912" w:rsidRDefault="009C4912" w:rsidP="009C4912">
            <w:pPr>
              <w:pStyle w:val="stbilgi"/>
              <w:rPr>
                <w:b/>
                <w:bCs/>
                <w:sz w:val="16"/>
                <w:szCs w:val="16"/>
              </w:rPr>
            </w:pPr>
            <w:proofErr w:type="gramStart"/>
            <w:r>
              <w:rPr>
                <w:b/>
                <w:bCs/>
                <w:sz w:val="16"/>
                <w:szCs w:val="16"/>
              </w:rPr>
              <w:t>....</w:t>
            </w:r>
            <w:proofErr w:type="gramEnd"/>
            <w:r>
              <w:rPr>
                <w:b/>
                <w:bCs/>
                <w:sz w:val="16"/>
                <w:szCs w:val="16"/>
              </w:rPr>
              <w:t xml:space="preserve"> / </w:t>
            </w:r>
            <w:proofErr w:type="gramStart"/>
            <w:r>
              <w:rPr>
                <w:b/>
                <w:bCs/>
                <w:sz w:val="16"/>
                <w:szCs w:val="16"/>
              </w:rPr>
              <w:t>....</w:t>
            </w:r>
            <w:proofErr w:type="gramEnd"/>
            <w:r>
              <w:rPr>
                <w:b/>
                <w:bCs/>
                <w:sz w:val="16"/>
                <w:szCs w:val="16"/>
              </w:rPr>
              <w:t xml:space="preserve"> / 20…</w:t>
            </w:r>
          </w:p>
        </w:tc>
      </w:tr>
      <w:tr w:rsidR="009C4912" w:rsidRPr="00211120" w:rsidTr="009C4912">
        <w:trPr>
          <w:cantSplit/>
          <w:trHeight w:val="312"/>
        </w:trPr>
        <w:tc>
          <w:tcPr>
            <w:tcW w:w="1249" w:type="pct"/>
            <w:vMerge/>
            <w:vAlign w:val="center"/>
          </w:tcPr>
          <w:p w:rsidR="009C4912" w:rsidRDefault="009C4912" w:rsidP="009C4912">
            <w:pPr>
              <w:pStyle w:val="stbilgi"/>
              <w:jc w:val="center"/>
              <w:rPr>
                <w:rFonts w:ascii="Comic Sans MS" w:hAnsi="Comic Sans MS" w:cs="Tahoma"/>
                <w:b/>
              </w:rPr>
            </w:pPr>
          </w:p>
        </w:tc>
        <w:tc>
          <w:tcPr>
            <w:tcW w:w="2420" w:type="pct"/>
            <w:vMerge/>
            <w:vAlign w:val="center"/>
          </w:tcPr>
          <w:p w:rsidR="009C4912" w:rsidRPr="00B24C33" w:rsidRDefault="009C4912" w:rsidP="009C4912">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rsidR="009C4912" w:rsidRPr="00650C68" w:rsidRDefault="009C4912" w:rsidP="009C4912">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rsidR="009C4912" w:rsidRPr="00650C68" w:rsidRDefault="009C4912" w:rsidP="009C4912">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Pr>
                <w:b/>
                <w:bCs/>
                <w:noProof/>
                <w:sz w:val="16"/>
                <w:szCs w:val="16"/>
              </w:rPr>
              <w:t>1</w:t>
            </w:r>
            <w:r w:rsidRPr="00650C68">
              <w:rPr>
                <w:b/>
                <w:bCs/>
                <w:sz w:val="16"/>
                <w:szCs w:val="16"/>
              </w:rPr>
              <w:fldChar w:fldCharType="end"/>
            </w:r>
            <w:r w:rsidRPr="00650C68">
              <w:rPr>
                <w:b/>
                <w:bCs/>
                <w:sz w:val="16"/>
                <w:szCs w:val="16"/>
              </w:rPr>
              <w:t>/1</w:t>
            </w:r>
          </w:p>
        </w:tc>
      </w:tr>
    </w:tbl>
    <w:p w:rsidR="00F77BC9" w:rsidRPr="008B4553" w:rsidRDefault="00F77BC9" w:rsidP="004F43B0">
      <w:pPr>
        <w:pStyle w:val="ListeParagraf"/>
        <w:tabs>
          <w:tab w:val="left" w:pos="851"/>
        </w:tabs>
        <w:spacing w:before="148"/>
        <w:ind w:left="0" w:firstLine="0"/>
        <w:rPr>
          <w:b/>
          <w:sz w:val="24"/>
          <w:szCs w:val="24"/>
        </w:rPr>
      </w:pPr>
    </w:p>
    <w:tbl>
      <w:tblPr>
        <w:tblpPr w:leftFromText="141" w:rightFromText="141" w:vertAnchor="text" w:horzAnchor="margin" w:tblpXSpec="center" w:tblpY="20"/>
        <w:tblW w:w="10002" w:type="dxa"/>
        <w:tblBorders>
          <w:top w:val="single" w:sz="4" w:space="0" w:color="auto"/>
          <w:left w:val="single" w:sz="4" w:space="0" w:color="auto"/>
          <w:bottom w:val="single" w:sz="4" w:space="0" w:color="auto"/>
          <w:right w:val="single" w:sz="4" w:space="0" w:color="auto"/>
        </w:tblBorders>
        <w:tblLook w:val="04A0"/>
      </w:tblPr>
      <w:tblGrid>
        <w:gridCol w:w="10002"/>
      </w:tblGrid>
      <w:tr w:rsidR="009C4912" w:rsidTr="009C4912">
        <w:trPr>
          <w:trHeight w:val="454"/>
        </w:trPr>
        <w:tc>
          <w:tcPr>
            <w:tcW w:w="100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C4912" w:rsidRPr="00235529" w:rsidRDefault="009C4912" w:rsidP="009C4912">
            <w:pPr>
              <w:pStyle w:val="stbilgi"/>
              <w:tabs>
                <w:tab w:val="left" w:pos="708"/>
              </w:tabs>
              <w:spacing w:before="120" w:after="120"/>
              <w:jc w:val="center"/>
              <w:rPr>
                <w:rFonts w:eastAsiaTheme="minorHAnsi"/>
                <w:noProof/>
                <w:szCs w:val="24"/>
              </w:rPr>
            </w:pPr>
            <w:r>
              <w:rPr>
                <w:b/>
                <w:szCs w:val="24"/>
              </w:rPr>
              <w:t xml:space="preserve">ÖĞRETMEN </w:t>
            </w:r>
          </w:p>
        </w:tc>
      </w:tr>
      <w:tr w:rsidR="009C4912" w:rsidTr="009C4912">
        <w:trPr>
          <w:trHeight w:val="343"/>
        </w:trPr>
        <w:tc>
          <w:tcPr>
            <w:tcW w:w="10002" w:type="dxa"/>
            <w:tcBorders>
              <w:top w:val="single" w:sz="4" w:space="0" w:color="auto"/>
              <w:left w:val="single" w:sz="4" w:space="0" w:color="auto"/>
              <w:bottom w:val="single" w:sz="4" w:space="0" w:color="auto"/>
              <w:right w:val="single" w:sz="4" w:space="0" w:color="auto"/>
            </w:tcBorders>
            <w:vAlign w:val="center"/>
            <w:hideMark/>
          </w:tcPr>
          <w:p w:rsidR="009C4912" w:rsidRDefault="009C4912" w:rsidP="009C4912">
            <w:pPr>
              <w:spacing w:before="120" w:after="120"/>
              <w:ind w:right="34"/>
              <w:rPr>
                <w:rFonts w:eastAsiaTheme="minorHAnsi"/>
              </w:rPr>
            </w:pPr>
            <w:r>
              <w:rPr>
                <w:rFonts w:eastAsiaTheme="minorHAnsi"/>
              </w:rPr>
              <w:t>ADI SOYADI</w:t>
            </w:r>
          </w:p>
        </w:tc>
      </w:tr>
      <w:tr w:rsidR="009C4912" w:rsidTr="009C4912">
        <w:trPr>
          <w:trHeight w:val="365"/>
        </w:trPr>
        <w:tc>
          <w:tcPr>
            <w:tcW w:w="10002" w:type="dxa"/>
            <w:tcBorders>
              <w:top w:val="single" w:sz="4" w:space="0" w:color="auto"/>
              <w:left w:val="single" w:sz="4" w:space="0" w:color="auto"/>
              <w:bottom w:val="single" w:sz="4" w:space="0" w:color="auto"/>
              <w:right w:val="single" w:sz="4" w:space="0" w:color="auto"/>
            </w:tcBorders>
            <w:vAlign w:val="center"/>
            <w:hideMark/>
          </w:tcPr>
          <w:p w:rsidR="009C4912" w:rsidRDefault="009C4912" w:rsidP="009C4912">
            <w:pPr>
              <w:spacing w:before="120" w:after="120"/>
              <w:ind w:right="34"/>
              <w:rPr>
                <w:rFonts w:eastAsiaTheme="minorHAnsi"/>
              </w:rPr>
            </w:pPr>
            <w:r>
              <w:rPr>
                <w:rFonts w:eastAsiaTheme="minorHAnsi"/>
              </w:rPr>
              <w:t>TC KİMLİK NO</w:t>
            </w:r>
          </w:p>
        </w:tc>
      </w:tr>
      <w:tr w:rsidR="009C4912" w:rsidTr="009C4912">
        <w:trPr>
          <w:trHeight w:val="454"/>
        </w:trPr>
        <w:tc>
          <w:tcPr>
            <w:tcW w:w="10002" w:type="dxa"/>
            <w:tcBorders>
              <w:top w:val="single" w:sz="4" w:space="0" w:color="auto"/>
              <w:left w:val="single" w:sz="4" w:space="0" w:color="auto"/>
              <w:bottom w:val="single" w:sz="4" w:space="0" w:color="auto"/>
              <w:right w:val="single" w:sz="4" w:space="0" w:color="auto"/>
            </w:tcBorders>
            <w:vAlign w:val="center"/>
            <w:hideMark/>
          </w:tcPr>
          <w:p w:rsidR="009C4912" w:rsidRDefault="009C4912" w:rsidP="009C4912">
            <w:pPr>
              <w:spacing w:before="120" w:after="120"/>
              <w:ind w:right="34"/>
              <w:rPr>
                <w:rFonts w:eastAsiaTheme="minorHAnsi"/>
              </w:rPr>
            </w:pPr>
            <w:r>
              <w:rPr>
                <w:rFonts w:eastAsiaTheme="minorHAnsi"/>
              </w:rPr>
              <w:t>GÖREVİ</w:t>
            </w:r>
          </w:p>
        </w:tc>
      </w:tr>
      <w:tr w:rsidR="009C4912" w:rsidTr="009C4912">
        <w:trPr>
          <w:trHeight w:val="454"/>
        </w:trPr>
        <w:tc>
          <w:tcPr>
            <w:tcW w:w="100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C4912" w:rsidRDefault="009C4912" w:rsidP="009C4912">
            <w:pPr>
              <w:spacing w:before="120" w:after="120"/>
              <w:ind w:right="34"/>
              <w:rPr>
                <w:rFonts w:eastAsiaTheme="minorHAnsi"/>
              </w:rPr>
            </w:pPr>
            <w:r>
              <w:rPr>
                <w:rFonts w:eastAsiaTheme="minorHAnsi"/>
                <w:b/>
              </w:rPr>
              <w:t>EĞİTİMİN</w:t>
            </w:r>
          </w:p>
        </w:tc>
      </w:tr>
      <w:tr w:rsidR="009C4912" w:rsidTr="009C4912">
        <w:trPr>
          <w:trHeight w:val="454"/>
        </w:trPr>
        <w:tc>
          <w:tcPr>
            <w:tcW w:w="10002" w:type="dxa"/>
            <w:tcBorders>
              <w:top w:val="single" w:sz="4" w:space="0" w:color="auto"/>
              <w:left w:val="single" w:sz="4" w:space="0" w:color="auto"/>
              <w:bottom w:val="single" w:sz="4" w:space="0" w:color="auto"/>
              <w:right w:val="single" w:sz="4" w:space="0" w:color="auto"/>
            </w:tcBorders>
            <w:vAlign w:val="center"/>
            <w:hideMark/>
          </w:tcPr>
          <w:p w:rsidR="009C4912" w:rsidRDefault="009C4912" w:rsidP="009C4912">
            <w:pPr>
              <w:spacing w:before="120" w:after="120"/>
              <w:ind w:right="34"/>
              <w:rPr>
                <w:rFonts w:eastAsiaTheme="minorHAnsi"/>
              </w:rPr>
            </w:pPr>
            <w:r>
              <w:rPr>
                <w:rFonts w:eastAsiaTheme="minorHAnsi"/>
              </w:rPr>
              <w:t>TARİHİ</w:t>
            </w:r>
          </w:p>
        </w:tc>
      </w:tr>
      <w:tr w:rsidR="009C4912" w:rsidTr="009C4912">
        <w:trPr>
          <w:trHeight w:val="454"/>
        </w:trPr>
        <w:tc>
          <w:tcPr>
            <w:tcW w:w="10002" w:type="dxa"/>
            <w:tcBorders>
              <w:top w:val="single" w:sz="4" w:space="0" w:color="auto"/>
              <w:left w:val="single" w:sz="4" w:space="0" w:color="auto"/>
              <w:bottom w:val="single" w:sz="4" w:space="0" w:color="auto"/>
              <w:right w:val="single" w:sz="4" w:space="0" w:color="auto"/>
            </w:tcBorders>
            <w:vAlign w:val="center"/>
            <w:hideMark/>
          </w:tcPr>
          <w:p w:rsidR="009C4912" w:rsidRDefault="009C4912" w:rsidP="009C4912">
            <w:pPr>
              <w:spacing w:before="120" w:after="120"/>
              <w:ind w:right="34"/>
              <w:rPr>
                <w:rFonts w:eastAsiaTheme="minorHAnsi"/>
              </w:rPr>
            </w:pPr>
            <w:r>
              <w:rPr>
                <w:rFonts w:eastAsiaTheme="minorHAnsi"/>
              </w:rPr>
              <w:t>SÜRESİ</w:t>
            </w:r>
          </w:p>
        </w:tc>
      </w:tr>
      <w:tr w:rsidR="009C4912" w:rsidTr="009C4912">
        <w:trPr>
          <w:trHeight w:val="454"/>
        </w:trPr>
        <w:tc>
          <w:tcPr>
            <w:tcW w:w="100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9C4912" w:rsidRDefault="009C4912" w:rsidP="009C4912">
            <w:pPr>
              <w:spacing w:before="120" w:after="120"/>
              <w:ind w:right="34"/>
              <w:rPr>
                <w:rFonts w:eastAsiaTheme="minorHAnsi"/>
                <w:b/>
              </w:rPr>
            </w:pPr>
            <w:r>
              <w:rPr>
                <w:rFonts w:eastAsiaTheme="minorHAnsi"/>
                <w:b/>
              </w:rPr>
              <w:t>EĞİTİM KONULARI</w:t>
            </w:r>
          </w:p>
        </w:tc>
      </w:tr>
      <w:tr w:rsidR="009C4912" w:rsidTr="009C4912">
        <w:trPr>
          <w:trHeight w:val="3442"/>
        </w:trPr>
        <w:tc>
          <w:tcPr>
            <w:tcW w:w="10002" w:type="dxa"/>
            <w:tcBorders>
              <w:top w:val="single" w:sz="4" w:space="0" w:color="auto"/>
              <w:left w:val="single" w:sz="4" w:space="0" w:color="auto"/>
              <w:bottom w:val="single" w:sz="4" w:space="0" w:color="auto"/>
              <w:right w:val="single" w:sz="4" w:space="0" w:color="auto"/>
            </w:tcBorders>
            <w:vAlign w:val="center"/>
            <w:hideMark/>
          </w:tcPr>
          <w:p w:rsidR="009C4912" w:rsidRPr="0065796D" w:rsidRDefault="009C4912" w:rsidP="009C4912">
            <w:pPr>
              <w:pStyle w:val="ListeParagraf"/>
              <w:shd w:val="clear" w:color="auto" w:fill="FCFCFC"/>
              <w:spacing w:before="120" w:after="120"/>
              <w:ind w:left="360" w:hanging="360"/>
              <w:rPr>
                <w:sz w:val="24"/>
                <w:szCs w:val="24"/>
              </w:rPr>
            </w:pPr>
            <w:r w:rsidRPr="0065796D">
              <w:rPr>
                <w:sz w:val="24"/>
                <w:szCs w:val="24"/>
              </w:rPr>
              <w:t>a) Standart Enfeksiyon Kontrol Önlemleri (SEKÖ)</w:t>
            </w:r>
          </w:p>
          <w:p w:rsidR="009C4912" w:rsidRDefault="009C4912" w:rsidP="009C4912">
            <w:pPr>
              <w:pStyle w:val="ListeParagraf"/>
              <w:shd w:val="clear" w:color="auto" w:fill="FCFCFC"/>
              <w:spacing w:before="120" w:after="120"/>
              <w:ind w:left="360" w:hanging="360"/>
              <w:rPr>
                <w:sz w:val="24"/>
                <w:szCs w:val="24"/>
              </w:rPr>
            </w:pPr>
            <w:r w:rsidRPr="0065796D">
              <w:rPr>
                <w:sz w:val="24"/>
                <w:szCs w:val="24"/>
              </w:rPr>
              <w:t>b) Bula</w:t>
            </w:r>
            <w:r>
              <w:rPr>
                <w:sz w:val="24"/>
                <w:szCs w:val="24"/>
              </w:rPr>
              <w:t>ş</w:t>
            </w:r>
            <w:r w:rsidRPr="0065796D">
              <w:rPr>
                <w:sz w:val="24"/>
                <w:szCs w:val="24"/>
              </w:rPr>
              <w:t xml:space="preserve"> Bazl</w:t>
            </w:r>
            <w:r>
              <w:rPr>
                <w:sz w:val="24"/>
                <w:szCs w:val="24"/>
              </w:rPr>
              <w:t>ı</w:t>
            </w:r>
            <w:r w:rsidRPr="0065796D">
              <w:rPr>
                <w:sz w:val="24"/>
                <w:szCs w:val="24"/>
              </w:rPr>
              <w:t xml:space="preserve"> Önlemler (BBÖ)</w:t>
            </w:r>
          </w:p>
          <w:p w:rsidR="009C4912" w:rsidRPr="0065796D" w:rsidRDefault="009C4912" w:rsidP="009C4912">
            <w:pPr>
              <w:pStyle w:val="ListeParagraf"/>
              <w:shd w:val="clear" w:color="auto" w:fill="FCFCFC"/>
              <w:spacing w:before="120" w:after="120"/>
              <w:ind w:left="360" w:hanging="360"/>
              <w:rPr>
                <w:sz w:val="24"/>
                <w:szCs w:val="24"/>
              </w:rPr>
            </w:pPr>
            <w:r w:rsidRPr="0065796D">
              <w:rPr>
                <w:sz w:val="24"/>
                <w:szCs w:val="24"/>
              </w:rPr>
              <w:t>c) Salg</w:t>
            </w:r>
            <w:r>
              <w:rPr>
                <w:sz w:val="24"/>
                <w:szCs w:val="24"/>
              </w:rPr>
              <w:t>ı</w:t>
            </w:r>
            <w:r w:rsidRPr="0065796D">
              <w:rPr>
                <w:sz w:val="24"/>
                <w:szCs w:val="24"/>
              </w:rPr>
              <w:t>n hastal</w:t>
            </w:r>
            <w:r>
              <w:rPr>
                <w:sz w:val="24"/>
                <w:szCs w:val="24"/>
              </w:rPr>
              <w:t>ı</w:t>
            </w:r>
            <w:r w:rsidRPr="0065796D">
              <w:rPr>
                <w:sz w:val="24"/>
                <w:szCs w:val="24"/>
              </w:rPr>
              <w:t>klar</w:t>
            </w:r>
            <w:r>
              <w:rPr>
                <w:sz w:val="24"/>
                <w:szCs w:val="24"/>
              </w:rPr>
              <w:t>ı</w:t>
            </w:r>
            <w:r w:rsidRPr="0065796D">
              <w:rPr>
                <w:sz w:val="24"/>
                <w:szCs w:val="24"/>
              </w:rPr>
              <w:t>n yay</w:t>
            </w:r>
            <w:r>
              <w:rPr>
                <w:sz w:val="24"/>
                <w:szCs w:val="24"/>
              </w:rPr>
              <w:t>ı</w:t>
            </w:r>
            <w:r w:rsidRPr="0065796D">
              <w:rPr>
                <w:sz w:val="24"/>
                <w:szCs w:val="24"/>
              </w:rPr>
              <w:t>l</w:t>
            </w:r>
            <w:r>
              <w:rPr>
                <w:sz w:val="24"/>
                <w:szCs w:val="24"/>
              </w:rPr>
              <w:t>ı</w:t>
            </w:r>
            <w:r w:rsidRPr="0065796D">
              <w:rPr>
                <w:sz w:val="24"/>
                <w:szCs w:val="24"/>
              </w:rPr>
              <w:t>m</w:t>
            </w:r>
            <w:r>
              <w:rPr>
                <w:sz w:val="24"/>
                <w:szCs w:val="24"/>
              </w:rPr>
              <w:t>ı</w:t>
            </w:r>
            <w:r w:rsidRPr="0065796D">
              <w:rPr>
                <w:sz w:val="24"/>
                <w:szCs w:val="24"/>
              </w:rPr>
              <w:t xml:space="preserve"> hakk</w:t>
            </w:r>
            <w:r>
              <w:rPr>
                <w:sz w:val="24"/>
                <w:szCs w:val="24"/>
              </w:rPr>
              <w:t>ı</w:t>
            </w:r>
            <w:r w:rsidRPr="0065796D">
              <w:rPr>
                <w:sz w:val="24"/>
                <w:szCs w:val="24"/>
              </w:rPr>
              <w:t>nda</w:t>
            </w:r>
          </w:p>
          <w:p w:rsidR="009C4912" w:rsidRPr="0065796D" w:rsidRDefault="009C4912" w:rsidP="009C4912">
            <w:pPr>
              <w:pStyle w:val="ListeParagraf"/>
              <w:shd w:val="clear" w:color="auto" w:fill="FCFCFC"/>
              <w:spacing w:before="120" w:after="120"/>
              <w:ind w:left="360" w:hanging="360"/>
              <w:rPr>
                <w:sz w:val="24"/>
                <w:szCs w:val="24"/>
              </w:rPr>
            </w:pPr>
            <w:r w:rsidRPr="0065796D">
              <w:rPr>
                <w:sz w:val="24"/>
                <w:szCs w:val="24"/>
              </w:rPr>
              <w:t>d) Ki</w:t>
            </w:r>
            <w:r>
              <w:rPr>
                <w:sz w:val="24"/>
                <w:szCs w:val="24"/>
              </w:rPr>
              <w:t>ş</w:t>
            </w:r>
            <w:r w:rsidRPr="0065796D">
              <w:rPr>
                <w:sz w:val="24"/>
                <w:szCs w:val="24"/>
              </w:rPr>
              <w:t>isel Hijyen</w:t>
            </w:r>
          </w:p>
          <w:p w:rsidR="009C4912" w:rsidRPr="0065796D" w:rsidRDefault="009C4912" w:rsidP="009C4912">
            <w:pPr>
              <w:pStyle w:val="ListeParagraf"/>
              <w:shd w:val="clear" w:color="auto" w:fill="FCFCFC"/>
              <w:spacing w:before="120" w:after="120"/>
              <w:ind w:left="360" w:hanging="360"/>
              <w:rPr>
                <w:sz w:val="24"/>
                <w:szCs w:val="24"/>
              </w:rPr>
            </w:pPr>
            <w:r w:rsidRPr="0065796D">
              <w:rPr>
                <w:sz w:val="24"/>
                <w:szCs w:val="24"/>
              </w:rPr>
              <w:t>e) El Hijyeni</w:t>
            </w:r>
          </w:p>
          <w:p w:rsidR="009C4912" w:rsidRPr="0065796D" w:rsidRDefault="009C4912" w:rsidP="009C4912">
            <w:pPr>
              <w:pStyle w:val="ListeParagraf"/>
              <w:shd w:val="clear" w:color="auto" w:fill="FCFCFC"/>
              <w:spacing w:before="120" w:after="120"/>
              <w:ind w:left="360" w:hanging="360"/>
              <w:rPr>
                <w:sz w:val="24"/>
                <w:szCs w:val="24"/>
              </w:rPr>
            </w:pPr>
            <w:r w:rsidRPr="0065796D">
              <w:rPr>
                <w:sz w:val="24"/>
                <w:szCs w:val="24"/>
              </w:rPr>
              <w:t xml:space="preserve">f) </w:t>
            </w:r>
            <w:proofErr w:type="spellStart"/>
            <w:r w:rsidRPr="0065796D">
              <w:rPr>
                <w:sz w:val="24"/>
                <w:szCs w:val="24"/>
              </w:rPr>
              <w:t>KKD’nin</w:t>
            </w:r>
            <w:proofErr w:type="spellEnd"/>
            <w:r w:rsidRPr="0065796D">
              <w:rPr>
                <w:sz w:val="24"/>
                <w:szCs w:val="24"/>
              </w:rPr>
              <w:t xml:space="preserve"> kullan</w:t>
            </w:r>
            <w:r>
              <w:rPr>
                <w:sz w:val="24"/>
                <w:szCs w:val="24"/>
              </w:rPr>
              <w:t>ı</w:t>
            </w:r>
            <w:r w:rsidRPr="0065796D">
              <w:rPr>
                <w:sz w:val="24"/>
                <w:szCs w:val="24"/>
              </w:rPr>
              <w:t>lmas</w:t>
            </w:r>
            <w:r>
              <w:rPr>
                <w:sz w:val="24"/>
                <w:szCs w:val="24"/>
              </w:rPr>
              <w:t>ı</w:t>
            </w:r>
            <w:r w:rsidRPr="0065796D">
              <w:rPr>
                <w:sz w:val="24"/>
                <w:szCs w:val="24"/>
              </w:rPr>
              <w:t>;</w:t>
            </w:r>
          </w:p>
          <w:p w:rsidR="009C4912" w:rsidRPr="0065796D" w:rsidRDefault="009C4912" w:rsidP="009C4912">
            <w:pPr>
              <w:pStyle w:val="ListeParagraf"/>
              <w:widowControl/>
              <w:numPr>
                <w:ilvl w:val="0"/>
                <w:numId w:val="7"/>
              </w:numPr>
              <w:shd w:val="clear" w:color="auto" w:fill="FCFCFC"/>
              <w:autoSpaceDE/>
              <w:autoSpaceDN/>
              <w:spacing w:before="120" w:after="120" w:line="276" w:lineRule="auto"/>
              <w:contextualSpacing/>
              <w:rPr>
                <w:sz w:val="24"/>
                <w:szCs w:val="24"/>
              </w:rPr>
            </w:pPr>
            <w:r>
              <w:rPr>
                <w:sz w:val="24"/>
                <w:szCs w:val="24"/>
              </w:rPr>
              <w:t>Ne</w:t>
            </w:r>
            <w:r w:rsidRPr="0065796D">
              <w:rPr>
                <w:sz w:val="24"/>
                <w:szCs w:val="24"/>
              </w:rPr>
              <w:t xml:space="preserve"> zaman kullan</w:t>
            </w:r>
            <w:r>
              <w:rPr>
                <w:sz w:val="24"/>
                <w:szCs w:val="24"/>
              </w:rPr>
              <w:t>ı</w:t>
            </w:r>
            <w:r w:rsidRPr="0065796D">
              <w:rPr>
                <w:sz w:val="24"/>
                <w:szCs w:val="24"/>
              </w:rPr>
              <w:t>laca</w:t>
            </w:r>
            <w:r>
              <w:rPr>
                <w:sz w:val="24"/>
                <w:szCs w:val="24"/>
              </w:rPr>
              <w:t>ğı</w:t>
            </w:r>
            <w:r w:rsidRPr="0065796D">
              <w:rPr>
                <w:sz w:val="24"/>
                <w:szCs w:val="24"/>
              </w:rPr>
              <w:t>,</w:t>
            </w:r>
          </w:p>
          <w:p w:rsidR="009C4912" w:rsidRPr="0065796D" w:rsidRDefault="009C4912" w:rsidP="009C4912">
            <w:pPr>
              <w:pStyle w:val="ListeParagraf"/>
              <w:widowControl/>
              <w:numPr>
                <w:ilvl w:val="0"/>
                <w:numId w:val="7"/>
              </w:numPr>
              <w:shd w:val="clear" w:color="auto" w:fill="FCFCFC"/>
              <w:autoSpaceDE/>
              <w:autoSpaceDN/>
              <w:spacing w:before="120" w:after="120" w:line="276" w:lineRule="auto"/>
              <w:contextualSpacing/>
              <w:rPr>
                <w:sz w:val="24"/>
                <w:szCs w:val="24"/>
              </w:rPr>
            </w:pPr>
            <w:r>
              <w:rPr>
                <w:sz w:val="24"/>
                <w:szCs w:val="24"/>
              </w:rPr>
              <w:t>N</w:t>
            </w:r>
            <w:r w:rsidRPr="0065796D">
              <w:rPr>
                <w:sz w:val="24"/>
                <w:szCs w:val="24"/>
              </w:rPr>
              <w:t>as</w:t>
            </w:r>
            <w:r>
              <w:rPr>
                <w:sz w:val="24"/>
                <w:szCs w:val="24"/>
              </w:rPr>
              <w:t>ı</w:t>
            </w:r>
            <w:r w:rsidRPr="0065796D">
              <w:rPr>
                <w:sz w:val="24"/>
                <w:szCs w:val="24"/>
              </w:rPr>
              <w:t>l kullan</w:t>
            </w:r>
            <w:r>
              <w:rPr>
                <w:sz w:val="24"/>
                <w:szCs w:val="24"/>
              </w:rPr>
              <w:t>ı</w:t>
            </w:r>
            <w:r w:rsidRPr="0065796D">
              <w:rPr>
                <w:sz w:val="24"/>
                <w:szCs w:val="24"/>
              </w:rPr>
              <w:t>laca</w:t>
            </w:r>
            <w:r>
              <w:rPr>
                <w:sz w:val="24"/>
                <w:szCs w:val="24"/>
              </w:rPr>
              <w:t>ğı,</w:t>
            </w:r>
          </w:p>
          <w:p w:rsidR="009C4912" w:rsidRPr="0065796D" w:rsidRDefault="009C4912" w:rsidP="009C4912">
            <w:pPr>
              <w:pStyle w:val="ListeParagraf"/>
              <w:widowControl/>
              <w:numPr>
                <w:ilvl w:val="0"/>
                <w:numId w:val="7"/>
              </w:numPr>
              <w:shd w:val="clear" w:color="auto" w:fill="FCFCFC"/>
              <w:autoSpaceDE/>
              <w:autoSpaceDN/>
              <w:spacing w:before="120" w:after="120" w:line="276" w:lineRule="auto"/>
              <w:contextualSpacing/>
              <w:rPr>
                <w:sz w:val="24"/>
                <w:szCs w:val="24"/>
              </w:rPr>
            </w:pPr>
            <w:r>
              <w:rPr>
                <w:sz w:val="24"/>
                <w:szCs w:val="24"/>
              </w:rPr>
              <w:t>N</w:t>
            </w:r>
            <w:r w:rsidRPr="0065796D">
              <w:rPr>
                <w:sz w:val="24"/>
                <w:szCs w:val="24"/>
              </w:rPr>
              <w:t>eden gerekli oldu</w:t>
            </w:r>
            <w:r>
              <w:rPr>
                <w:sz w:val="24"/>
                <w:szCs w:val="24"/>
              </w:rPr>
              <w:t>ğ</w:t>
            </w:r>
            <w:r w:rsidRPr="0065796D">
              <w:rPr>
                <w:sz w:val="24"/>
                <w:szCs w:val="24"/>
              </w:rPr>
              <w:t>u,</w:t>
            </w:r>
          </w:p>
          <w:p w:rsidR="009C4912" w:rsidRPr="0065796D" w:rsidRDefault="009C4912" w:rsidP="009C4912">
            <w:pPr>
              <w:pStyle w:val="ListeParagraf"/>
              <w:widowControl/>
              <w:numPr>
                <w:ilvl w:val="0"/>
                <w:numId w:val="7"/>
              </w:numPr>
              <w:shd w:val="clear" w:color="auto" w:fill="FCFCFC"/>
              <w:autoSpaceDE/>
              <w:autoSpaceDN/>
              <w:spacing w:before="120" w:after="120" w:line="276" w:lineRule="auto"/>
              <w:contextualSpacing/>
              <w:rPr>
                <w:sz w:val="24"/>
                <w:szCs w:val="24"/>
              </w:rPr>
            </w:pPr>
            <w:r>
              <w:rPr>
                <w:sz w:val="24"/>
                <w:szCs w:val="24"/>
              </w:rPr>
              <w:t>N</w:t>
            </w:r>
            <w:r w:rsidRPr="0065796D">
              <w:rPr>
                <w:sz w:val="24"/>
                <w:szCs w:val="24"/>
              </w:rPr>
              <w:t>as</w:t>
            </w:r>
            <w:r>
              <w:rPr>
                <w:sz w:val="24"/>
                <w:szCs w:val="24"/>
              </w:rPr>
              <w:t>ı</w:t>
            </w:r>
            <w:r w:rsidRPr="0065796D">
              <w:rPr>
                <w:sz w:val="24"/>
                <w:szCs w:val="24"/>
              </w:rPr>
              <w:t>l tak</w:t>
            </w:r>
            <w:r>
              <w:rPr>
                <w:sz w:val="24"/>
                <w:szCs w:val="24"/>
              </w:rPr>
              <w:t>ı</w:t>
            </w:r>
            <w:r w:rsidRPr="0065796D">
              <w:rPr>
                <w:sz w:val="24"/>
                <w:szCs w:val="24"/>
              </w:rPr>
              <w:t>laca</w:t>
            </w:r>
            <w:r>
              <w:rPr>
                <w:sz w:val="24"/>
                <w:szCs w:val="24"/>
              </w:rPr>
              <w:t>ğı</w:t>
            </w:r>
            <w:r w:rsidRPr="0065796D">
              <w:rPr>
                <w:sz w:val="24"/>
                <w:szCs w:val="24"/>
              </w:rPr>
              <w:t xml:space="preserve"> ve ç</w:t>
            </w:r>
            <w:r>
              <w:rPr>
                <w:sz w:val="24"/>
                <w:szCs w:val="24"/>
              </w:rPr>
              <w:t>ı</w:t>
            </w:r>
            <w:r w:rsidRPr="0065796D">
              <w:rPr>
                <w:sz w:val="24"/>
                <w:szCs w:val="24"/>
              </w:rPr>
              <w:t>kar</w:t>
            </w:r>
            <w:r>
              <w:rPr>
                <w:sz w:val="24"/>
                <w:szCs w:val="24"/>
              </w:rPr>
              <w:t>ı</w:t>
            </w:r>
            <w:r w:rsidRPr="0065796D">
              <w:rPr>
                <w:sz w:val="24"/>
                <w:szCs w:val="24"/>
              </w:rPr>
              <w:t>laca</w:t>
            </w:r>
            <w:r>
              <w:rPr>
                <w:sz w:val="24"/>
                <w:szCs w:val="24"/>
              </w:rPr>
              <w:t>ğı</w:t>
            </w:r>
            <w:r w:rsidRPr="0065796D">
              <w:rPr>
                <w:sz w:val="24"/>
                <w:szCs w:val="24"/>
              </w:rPr>
              <w:t>,</w:t>
            </w:r>
          </w:p>
          <w:p w:rsidR="009C4912" w:rsidRDefault="009C4912" w:rsidP="009C4912">
            <w:pPr>
              <w:pStyle w:val="ListeParagraf"/>
              <w:widowControl/>
              <w:numPr>
                <w:ilvl w:val="0"/>
                <w:numId w:val="7"/>
              </w:numPr>
              <w:shd w:val="clear" w:color="auto" w:fill="FCFCFC"/>
              <w:autoSpaceDE/>
              <w:autoSpaceDN/>
              <w:spacing w:before="120" w:after="120" w:line="276" w:lineRule="auto"/>
              <w:contextualSpacing/>
              <w:rPr>
                <w:sz w:val="24"/>
                <w:szCs w:val="24"/>
              </w:rPr>
            </w:pPr>
            <w:r>
              <w:rPr>
                <w:sz w:val="24"/>
                <w:szCs w:val="24"/>
              </w:rPr>
              <w:t>N</w:t>
            </w:r>
            <w:r w:rsidRPr="0065796D">
              <w:rPr>
                <w:sz w:val="24"/>
                <w:szCs w:val="24"/>
              </w:rPr>
              <w:t>as</w:t>
            </w:r>
            <w:r>
              <w:rPr>
                <w:sz w:val="24"/>
                <w:szCs w:val="24"/>
              </w:rPr>
              <w:t>ı</w:t>
            </w:r>
            <w:r w:rsidRPr="0065796D">
              <w:rPr>
                <w:sz w:val="24"/>
                <w:szCs w:val="24"/>
              </w:rPr>
              <w:t>l imha edilece</w:t>
            </w:r>
            <w:r>
              <w:rPr>
                <w:sz w:val="24"/>
                <w:szCs w:val="24"/>
              </w:rPr>
              <w:t>ğ</w:t>
            </w:r>
            <w:r w:rsidRPr="0065796D">
              <w:rPr>
                <w:sz w:val="24"/>
                <w:szCs w:val="24"/>
              </w:rPr>
              <w:t>ini</w:t>
            </w:r>
          </w:p>
          <w:p w:rsidR="009C4912" w:rsidRPr="003E69DF" w:rsidRDefault="009C4912" w:rsidP="009C4912">
            <w:pPr>
              <w:shd w:val="clear" w:color="auto" w:fill="FCFCFC"/>
              <w:spacing w:before="120" w:after="120"/>
              <w:rPr>
                <w:szCs w:val="24"/>
              </w:rPr>
            </w:pPr>
            <w:r>
              <w:rPr>
                <w:bCs/>
                <w:szCs w:val="24"/>
              </w:rPr>
              <w:t>g</w:t>
            </w:r>
            <w:r w:rsidRPr="003E69DF">
              <w:rPr>
                <w:bCs/>
                <w:szCs w:val="24"/>
              </w:rPr>
              <w:t>)</w:t>
            </w:r>
            <w:r w:rsidRPr="003E69DF">
              <w:rPr>
                <w:szCs w:val="24"/>
              </w:rPr>
              <w:t>Temizlik yap</w:t>
            </w:r>
            <w:r>
              <w:rPr>
                <w:szCs w:val="24"/>
              </w:rPr>
              <w:t>ı</w:t>
            </w:r>
            <w:r w:rsidRPr="003E69DF">
              <w:rPr>
                <w:szCs w:val="24"/>
              </w:rPr>
              <w:t>lmadan önce, yap</w:t>
            </w:r>
            <w:r>
              <w:rPr>
                <w:szCs w:val="24"/>
              </w:rPr>
              <w:t>ı</w:t>
            </w:r>
            <w:r w:rsidRPr="003E69DF">
              <w:rPr>
                <w:szCs w:val="24"/>
              </w:rPr>
              <w:t>l</w:t>
            </w:r>
            <w:r>
              <w:rPr>
                <w:szCs w:val="24"/>
              </w:rPr>
              <w:t>ı</w:t>
            </w:r>
            <w:r w:rsidRPr="003E69DF">
              <w:rPr>
                <w:szCs w:val="24"/>
              </w:rPr>
              <w:t>rken ve yap</w:t>
            </w:r>
            <w:r>
              <w:rPr>
                <w:szCs w:val="24"/>
              </w:rPr>
              <w:t>ı</w:t>
            </w:r>
            <w:r w:rsidRPr="003E69DF">
              <w:rPr>
                <w:szCs w:val="24"/>
              </w:rPr>
              <w:t>ld</w:t>
            </w:r>
            <w:r>
              <w:rPr>
                <w:szCs w:val="24"/>
              </w:rPr>
              <w:t>ı</w:t>
            </w:r>
            <w:r w:rsidRPr="003E69DF">
              <w:rPr>
                <w:szCs w:val="24"/>
              </w:rPr>
              <w:t xml:space="preserve">ktan </w:t>
            </w:r>
            <w:proofErr w:type="spellStart"/>
            <w:r w:rsidRPr="003E69DF">
              <w:rPr>
                <w:szCs w:val="24"/>
              </w:rPr>
              <w:t>sonrad</w:t>
            </w:r>
            <w:r>
              <w:rPr>
                <w:szCs w:val="24"/>
              </w:rPr>
              <w:t>ikkat</w:t>
            </w:r>
            <w:proofErr w:type="spellEnd"/>
            <w:r>
              <w:rPr>
                <w:szCs w:val="24"/>
              </w:rPr>
              <w:t xml:space="preserve"> edilmesi gerekenler,</w:t>
            </w:r>
          </w:p>
          <w:p w:rsidR="009C4912" w:rsidRPr="003E69DF" w:rsidRDefault="009C4912" w:rsidP="009C4912">
            <w:pPr>
              <w:shd w:val="clear" w:color="auto" w:fill="FCFCFC"/>
              <w:spacing w:before="120" w:after="120"/>
              <w:rPr>
                <w:szCs w:val="24"/>
              </w:rPr>
            </w:pPr>
            <w:r w:rsidRPr="003E69DF">
              <w:rPr>
                <w:bCs/>
                <w:szCs w:val="24"/>
              </w:rPr>
              <w:t>h)</w:t>
            </w:r>
            <w:r w:rsidRPr="003E69DF">
              <w:rPr>
                <w:szCs w:val="24"/>
              </w:rPr>
              <w:t>Kurulu</w:t>
            </w:r>
            <w:r>
              <w:rPr>
                <w:szCs w:val="24"/>
              </w:rPr>
              <w:t>ş</w:t>
            </w:r>
            <w:r w:rsidRPr="003E69DF">
              <w:rPr>
                <w:szCs w:val="24"/>
              </w:rPr>
              <w:t>ta kullan</w:t>
            </w:r>
            <w:r>
              <w:rPr>
                <w:szCs w:val="24"/>
              </w:rPr>
              <w:t>ı</w:t>
            </w:r>
            <w:r w:rsidRPr="003E69DF">
              <w:rPr>
                <w:szCs w:val="24"/>
              </w:rPr>
              <w:t>lan temizlik kimyasallar</w:t>
            </w:r>
            <w:r>
              <w:rPr>
                <w:szCs w:val="24"/>
              </w:rPr>
              <w:t>ı</w:t>
            </w:r>
            <w:r w:rsidRPr="003E69DF">
              <w:rPr>
                <w:szCs w:val="24"/>
              </w:rPr>
              <w:t>n</w:t>
            </w:r>
            <w:r>
              <w:rPr>
                <w:szCs w:val="24"/>
              </w:rPr>
              <w:t>ı</w:t>
            </w:r>
            <w:r w:rsidRPr="003E69DF">
              <w:rPr>
                <w:szCs w:val="24"/>
              </w:rPr>
              <w:t xml:space="preserve">n </w:t>
            </w:r>
            <w:proofErr w:type="gramStart"/>
            <w:r w:rsidRPr="003E69DF">
              <w:rPr>
                <w:szCs w:val="24"/>
              </w:rPr>
              <w:t>tehlikelerini,at</w:t>
            </w:r>
            <w:r>
              <w:rPr>
                <w:szCs w:val="24"/>
              </w:rPr>
              <w:t>ı</w:t>
            </w:r>
            <w:r w:rsidRPr="003E69DF">
              <w:rPr>
                <w:szCs w:val="24"/>
              </w:rPr>
              <w:t>klar</w:t>
            </w:r>
            <w:r>
              <w:rPr>
                <w:szCs w:val="24"/>
              </w:rPr>
              <w:t>ı</w:t>
            </w:r>
            <w:r w:rsidRPr="003E69DF">
              <w:rPr>
                <w:szCs w:val="24"/>
              </w:rPr>
              <w:t>n</w:t>
            </w:r>
            <w:proofErr w:type="gramEnd"/>
            <w:r w:rsidRPr="003E69DF">
              <w:rPr>
                <w:szCs w:val="24"/>
              </w:rPr>
              <w:t xml:space="preserve"> toplanmas</w:t>
            </w:r>
            <w:r>
              <w:rPr>
                <w:szCs w:val="24"/>
              </w:rPr>
              <w:t>ı</w:t>
            </w:r>
            <w:r w:rsidRPr="003E69DF">
              <w:rPr>
                <w:szCs w:val="24"/>
              </w:rPr>
              <w:t xml:space="preserve"> ve imhas</w:t>
            </w:r>
            <w:r>
              <w:rPr>
                <w:szCs w:val="24"/>
              </w:rPr>
              <w:t>ı</w:t>
            </w:r>
            <w:r w:rsidRPr="003E69DF">
              <w:rPr>
                <w:szCs w:val="24"/>
              </w:rPr>
              <w:t>n</w:t>
            </w:r>
            <w:r>
              <w:rPr>
                <w:szCs w:val="24"/>
              </w:rPr>
              <w:t>ı</w:t>
            </w:r>
            <w:r w:rsidRPr="003E69DF">
              <w:rPr>
                <w:szCs w:val="24"/>
              </w:rPr>
              <w:t xml:space="preserve"> içermelidir.</w:t>
            </w:r>
          </w:p>
        </w:tc>
      </w:tr>
      <w:tr w:rsidR="009C4912" w:rsidTr="009C4912">
        <w:trPr>
          <w:trHeight w:val="1931"/>
        </w:trPr>
        <w:tc>
          <w:tcPr>
            <w:tcW w:w="10002" w:type="dxa"/>
            <w:tcBorders>
              <w:top w:val="single" w:sz="4" w:space="0" w:color="auto"/>
              <w:left w:val="single" w:sz="4" w:space="0" w:color="auto"/>
              <w:bottom w:val="single" w:sz="4" w:space="0" w:color="auto"/>
              <w:right w:val="single" w:sz="4" w:space="0" w:color="auto"/>
            </w:tcBorders>
            <w:vAlign w:val="center"/>
          </w:tcPr>
          <w:p w:rsidR="009C4912" w:rsidRPr="00235529" w:rsidRDefault="009C4912" w:rsidP="009C4912">
            <w:pPr>
              <w:pStyle w:val="ListeParagraf"/>
              <w:widowControl/>
              <w:numPr>
                <w:ilvl w:val="0"/>
                <w:numId w:val="6"/>
              </w:numPr>
              <w:autoSpaceDE/>
              <w:autoSpaceDN/>
              <w:spacing w:before="120" w:after="120" w:line="276" w:lineRule="auto"/>
              <w:ind w:right="34"/>
              <w:contextualSpacing/>
              <w:rPr>
                <w:sz w:val="20"/>
                <w:lang w:eastAsia="tr-TR"/>
              </w:rPr>
            </w:pPr>
            <w:r>
              <w:rPr>
                <w:sz w:val="20"/>
              </w:rPr>
              <w:t>Eğitim Kurumlarında Hijyen Şartlarının Geliştirilmesi ve Enfeksiyon Önleme Kontrol Kılavuzu gereği</w:t>
            </w:r>
            <w:r w:rsidRPr="00235529">
              <w:rPr>
                <w:sz w:val="20"/>
              </w:rPr>
              <w:t xml:space="preserve"> yukarıda belirtilen eğitimlere katıldım.</w:t>
            </w:r>
          </w:p>
          <w:p w:rsidR="009C4912" w:rsidRPr="00235529" w:rsidRDefault="009C4912" w:rsidP="009C4912">
            <w:pPr>
              <w:pStyle w:val="ListeParagraf"/>
              <w:widowControl/>
              <w:numPr>
                <w:ilvl w:val="0"/>
                <w:numId w:val="6"/>
              </w:numPr>
              <w:autoSpaceDE/>
              <w:autoSpaceDN/>
              <w:spacing w:before="120" w:after="120"/>
              <w:ind w:left="284" w:right="34" w:firstLine="142"/>
              <w:contextualSpacing/>
              <w:rPr>
                <w:sz w:val="20"/>
                <w:szCs w:val="20"/>
              </w:rPr>
            </w:pPr>
            <w:r w:rsidRPr="00235529">
              <w:rPr>
                <w:sz w:val="20"/>
                <w:szCs w:val="20"/>
              </w:rPr>
              <w:t>Bu eğitimde bana yukarıda belirtilen konular anlatıldı.</w:t>
            </w:r>
          </w:p>
          <w:p w:rsidR="009C4912" w:rsidRPr="00235529" w:rsidRDefault="009C4912" w:rsidP="009C4912">
            <w:pPr>
              <w:spacing w:before="120" w:after="120"/>
              <w:ind w:right="34"/>
              <w:jc w:val="both"/>
              <w:rPr>
                <w:rFonts w:eastAsiaTheme="minorHAnsi"/>
                <w:sz w:val="20"/>
              </w:rPr>
            </w:pPr>
            <w:r w:rsidRPr="00DB4641">
              <w:rPr>
                <w:rFonts w:eastAsiaTheme="minorHAnsi"/>
                <w:sz w:val="20"/>
              </w:rPr>
              <w:t>Eğitim Kurumlarında Hijyen Şartlarının Geliştirilmesi ve Enfeksiyon Önleme Kontrol Kılavuzu</w:t>
            </w:r>
            <w:r>
              <w:rPr>
                <w:rFonts w:eastAsiaTheme="minorHAnsi"/>
                <w:sz w:val="20"/>
              </w:rPr>
              <w:t>nda belirtilen</w:t>
            </w:r>
            <w:r w:rsidRPr="00235529">
              <w:rPr>
                <w:rFonts w:eastAsiaTheme="minorHAnsi"/>
                <w:sz w:val="20"/>
              </w:rPr>
              <w:t xml:space="preserve"> eğitim konularını anladım. Bundan sonraki çalışmalarımda aldığım eğitim gereği daha dikkatli </w:t>
            </w:r>
            <w:r>
              <w:rPr>
                <w:rFonts w:eastAsiaTheme="minorHAnsi"/>
                <w:sz w:val="20"/>
              </w:rPr>
              <w:t>davrana</w:t>
            </w:r>
            <w:r w:rsidRPr="00235529">
              <w:rPr>
                <w:rFonts w:eastAsiaTheme="minorHAnsi"/>
                <w:sz w:val="20"/>
              </w:rPr>
              <w:t>cağımı, alınan tedbirlere uyacağımı ve gerekli itinayı göstereceğimi taahhüt ederim.</w:t>
            </w:r>
          </w:p>
          <w:p w:rsidR="009C4912" w:rsidRPr="00235529" w:rsidRDefault="009C4912" w:rsidP="009C4912">
            <w:pPr>
              <w:spacing w:before="120" w:after="120"/>
              <w:ind w:right="34"/>
              <w:rPr>
                <w:rFonts w:eastAsiaTheme="minorHAnsi"/>
                <w:sz w:val="20"/>
              </w:rPr>
            </w:pPr>
            <w:r w:rsidRPr="00235529">
              <w:rPr>
                <w:rFonts w:eastAsiaTheme="minorHAnsi"/>
                <w:szCs w:val="24"/>
              </w:rPr>
              <w:t xml:space="preserve">             ADI SOYADI : </w:t>
            </w:r>
            <w:proofErr w:type="gramStart"/>
            <w:r>
              <w:rPr>
                <w:rFonts w:eastAsiaTheme="minorHAnsi"/>
                <w:szCs w:val="24"/>
              </w:rPr>
              <w:t>………………………………….</w:t>
            </w:r>
            <w:proofErr w:type="gramEnd"/>
            <w:r>
              <w:rPr>
                <w:rFonts w:eastAsiaTheme="minorHAnsi"/>
                <w:szCs w:val="24"/>
              </w:rPr>
              <w:t xml:space="preserve">       İMZASI : </w:t>
            </w:r>
            <w:proofErr w:type="gramStart"/>
            <w:r>
              <w:rPr>
                <w:rFonts w:eastAsiaTheme="minorHAnsi"/>
                <w:szCs w:val="24"/>
              </w:rPr>
              <w:t>……………………</w:t>
            </w:r>
            <w:proofErr w:type="gramEnd"/>
          </w:p>
        </w:tc>
      </w:tr>
      <w:tr w:rsidR="009C4912" w:rsidTr="009C4912">
        <w:trPr>
          <w:trHeight w:val="1414"/>
        </w:trPr>
        <w:tc>
          <w:tcPr>
            <w:tcW w:w="10002" w:type="dxa"/>
            <w:tcBorders>
              <w:top w:val="single" w:sz="4" w:space="0" w:color="auto"/>
              <w:left w:val="single" w:sz="4" w:space="0" w:color="auto"/>
              <w:bottom w:val="single" w:sz="4" w:space="0" w:color="auto"/>
              <w:right w:val="single" w:sz="4" w:space="0" w:color="auto"/>
            </w:tcBorders>
            <w:vAlign w:val="center"/>
            <w:hideMark/>
          </w:tcPr>
          <w:p w:rsidR="009C4912" w:rsidRDefault="009C4912" w:rsidP="009C4912">
            <w:pPr>
              <w:spacing w:before="120" w:after="120"/>
              <w:ind w:right="34"/>
              <w:rPr>
                <w:rFonts w:eastAsiaTheme="minorHAnsi"/>
              </w:rPr>
            </w:pPr>
            <w:r>
              <w:rPr>
                <w:rFonts w:eastAsiaTheme="minorHAnsi"/>
              </w:rPr>
              <w:t xml:space="preserve">      SALGIN ACİL DURUM SRM.                                                          OKUL MÜDÜRÜ</w:t>
            </w:r>
          </w:p>
          <w:p w:rsidR="009C4912" w:rsidRDefault="009C4912" w:rsidP="009C4912">
            <w:pPr>
              <w:spacing w:before="120" w:after="120"/>
              <w:ind w:right="34"/>
              <w:rPr>
                <w:rFonts w:eastAsiaTheme="minorHAnsi"/>
              </w:rPr>
            </w:pPr>
            <w:r>
              <w:rPr>
                <w:rFonts w:eastAsiaTheme="minorHAnsi"/>
              </w:rPr>
              <w:tab/>
            </w:r>
            <w:proofErr w:type="gramStart"/>
            <w:r>
              <w:rPr>
                <w:rFonts w:eastAsiaTheme="minorHAnsi"/>
              </w:rPr>
              <w:t>………………</w:t>
            </w:r>
            <w:proofErr w:type="gramEnd"/>
            <w:r>
              <w:rPr>
                <w:rFonts w:eastAsiaTheme="minorHAnsi"/>
              </w:rPr>
              <w:tab/>
            </w:r>
            <w:r>
              <w:rPr>
                <w:rFonts w:eastAsiaTheme="minorHAnsi"/>
              </w:rPr>
              <w:tab/>
            </w:r>
            <w:r>
              <w:rPr>
                <w:rFonts w:eastAsiaTheme="minorHAnsi"/>
              </w:rPr>
              <w:tab/>
            </w:r>
            <w:r>
              <w:rPr>
                <w:rFonts w:eastAsiaTheme="minorHAnsi"/>
              </w:rPr>
              <w:tab/>
            </w:r>
            <w:r>
              <w:rPr>
                <w:rFonts w:eastAsiaTheme="minorHAnsi"/>
              </w:rPr>
              <w:tab/>
            </w:r>
            <w:proofErr w:type="gramStart"/>
            <w:r>
              <w:rPr>
                <w:rFonts w:eastAsiaTheme="minorHAnsi"/>
              </w:rPr>
              <w:t>………………………..</w:t>
            </w:r>
            <w:proofErr w:type="gramEnd"/>
          </w:p>
          <w:p w:rsidR="009C4912" w:rsidRDefault="009C4912" w:rsidP="009C4912">
            <w:pPr>
              <w:spacing w:before="120" w:after="120"/>
              <w:ind w:right="34"/>
              <w:rPr>
                <w:rFonts w:eastAsiaTheme="minorHAnsi"/>
                <w:sz w:val="20"/>
              </w:rPr>
            </w:pPr>
            <w:r>
              <w:rPr>
                <w:rFonts w:eastAsiaTheme="minorHAnsi"/>
              </w:rPr>
              <w:tab/>
              <w:t xml:space="preserve">    Müdür Yardımcısı</w:t>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Okul Müdürü</w:t>
            </w:r>
          </w:p>
        </w:tc>
      </w:tr>
    </w:tbl>
    <w:p w:rsidR="00F77BC9" w:rsidRDefault="00F77BC9" w:rsidP="00712509">
      <w:pPr>
        <w:pStyle w:val="ListeParagraf"/>
        <w:tabs>
          <w:tab w:val="left" w:pos="851"/>
        </w:tabs>
        <w:spacing w:before="148"/>
        <w:ind w:hanging="1755"/>
        <w:jc w:val="center"/>
        <w:rPr>
          <w:sz w:val="24"/>
          <w:szCs w:val="24"/>
        </w:rPr>
      </w:pPr>
    </w:p>
    <w:p w:rsidR="00E848E3" w:rsidRDefault="00E848E3" w:rsidP="00152A07">
      <w:pPr>
        <w:pStyle w:val="AralkYok"/>
        <w:spacing w:line="360" w:lineRule="auto"/>
        <w:jc w:val="center"/>
        <w:rPr>
          <w:rFonts w:ascii="Times New Roman" w:eastAsiaTheme="minorHAnsi" w:hAnsi="Times New Roman"/>
          <w:b/>
          <w:color w:val="000000" w:themeColor="text1"/>
          <w:sz w:val="24"/>
          <w:szCs w:val="24"/>
        </w:rPr>
      </w:pPr>
    </w:p>
    <w:tbl>
      <w:tblPr>
        <w:tblpPr w:leftFromText="141" w:rightFromText="141" w:vertAnchor="text" w:horzAnchor="margin" w:tblpY="-345"/>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90"/>
        <w:gridCol w:w="4824"/>
        <w:gridCol w:w="1555"/>
        <w:gridCol w:w="1098"/>
      </w:tblGrid>
      <w:tr w:rsidR="009C4912" w:rsidRPr="00211120" w:rsidTr="009C4912">
        <w:trPr>
          <w:cantSplit/>
          <w:trHeight w:val="312"/>
        </w:trPr>
        <w:tc>
          <w:tcPr>
            <w:tcW w:w="1249" w:type="pct"/>
            <w:vMerge w:val="restart"/>
            <w:vAlign w:val="center"/>
          </w:tcPr>
          <w:p w:rsidR="009C4912" w:rsidRPr="00CC3694" w:rsidRDefault="009C4912" w:rsidP="009C4912">
            <w:pPr>
              <w:pStyle w:val="stbilgi"/>
              <w:jc w:val="center"/>
              <w:rPr>
                <w:rFonts w:ascii="Century Gothic" w:hAnsi="Century Gothic"/>
              </w:rPr>
            </w:pPr>
            <w:r w:rsidRPr="00650C68">
              <w:rPr>
                <w:rFonts w:ascii="Century Gothic" w:hAnsi="Century Gothic"/>
                <w:noProof/>
                <w:lang w:eastAsia="tr-TR"/>
              </w:rPr>
              <w:lastRenderedPageBreak/>
              <w:drawing>
                <wp:inline distT="0" distB="0" distL="0" distR="0">
                  <wp:extent cx="936000" cy="933450"/>
                  <wp:effectExtent l="19050" t="0" r="0" b="0"/>
                  <wp:docPr id="53"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9C4912" w:rsidRPr="009C4912" w:rsidRDefault="009C4912" w:rsidP="009C4912">
            <w:pPr>
              <w:pStyle w:val="ListeParagraf"/>
              <w:tabs>
                <w:tab w:val="left" w:pos="851"/>
              </w:tabs>
              <w:spacing w:before="148"/>
              <w:ind w:left="0" w:firstLine="0"/>
              <w:jc w:val="center"/>
              <w:rPr>
                <w:b/>
                <w:sz w:val="20"/>
                <w:szCs w:val="20"/>
              </w:rPr>
            </w:pPr>
            <w:r w:rsidRPr="009C4912">
              <w:rPr>
                <w:b/>
                <w:sz w:val="20"/>
                <w:szCs w:val="20"/>
              </w:rPr>
              <w:t xml:space="preserve">UNİCEF TÜRKİYE MİLLİ KOMİTESİ SEYDA KAYHAN ANAOKULU </w:t>
            </w:r>
          </w:p>
          <w:p w:rsidR="009C4912" w:rsidRPr="009C4912" w:rsidRDefault="009C4912" w:rsidP="009C4912">
            <w:pPr>
              <w:pStyle w:val="AralkYok"/>
              <w:jc w:val="center"/>
              <w:rPr>
                <w:rFonts w:ascii="Times New Roman" w:eastAsiaTheme="minorHAnsi" w:hAnsi="Times New Roman"/>
                <w:b/>
                <w:color w:val="000000" w:themeColor="text1"/>
                <w:sz w:val="20"/>
                <w:szCs w:val="20"/>
              </w:rPr>
            </w:pPr>
            <w:r w:rsidRPr="009C4912">
              <w:rPr>
                <w:rFonts w:ascii="Times New Roman" w:eastAsiaTheme="minorHAnsi" w:hAnsi="Times New Roman"/>
                <w:b/>
                <w:color w:val="000000" w:themeColor="text1"/>
                <w:sz w:val="20"/>
                <w:szCs w:val="20"/>
              </w:rPr>
              <w:t xml:space="preserve">TEK KULLANIMLIK MASKE, ELDİVEN GİBİ KİŞİSEL HİJYEN </w:t>
            </w:r>
          </w:p>
          <w:p w:rsidR="009C4912" w:rsidRPr="009C4912" w:rsidRDefault="009C4912" w:rsidP="009C4912">
            <w:pPr>
              <w:pStyle w:val="AralkYok"/>
              <w:jc w:val="center"/>
              <w:rPr>
                <w:rFonts w:ascii="Times New Roman" w:eastAsiaTheme="minorHAnsi" w:hAnsi="Times New Roman"/>
                <w:b/>
                <w:color w:val="000000" w:themeColor="text1"/>
                <w:sz w:val="20"/>
                <w:szCs w:val="20"/>
              </w:rPr>
            </w:pPr>
            <w:r w:rsidRPr="009C4912">
              <w:rPr>
                <w:rFonts w:ascii="Times New Roman" w:eastAsiaTheme="minorHAnsi" w:hAnsi="Times New Roman"/>
                <w:b/>
                <w:color w:val="000000" w:themeColor="text1"/>
                <w:sz w:val="20"/>
                <w:szCs w:val="20"/>
              </w:rPr>
              <w:t>MALZEME ATIKLARININ YÖNETİMİNDE COVİD-19</w:t>
            </w:r>
          </w:p>
          <w:p w:rsidR="009C4912" w:rsidRPr="009C4912" w:rsidRDefault="009C4912" w:rsidP="009C4912">
            <w:pPr>
              <w:pStyle w:val="AralkYok"/>
              <w:jc w:val="center"/>
              <w:rPr>
                <w:rFonts w:ascii="Times New Roman" w:eastAsiaTheme="minorHAnsi" w:hAnsi="Times New Roman"/>
                <w:b/>
                <w:color w:val="000000" w:themeColor="text1"/>
                <w:sz w:val="20"/>
                <w:szCs w:val="20"/>
              </w:rPr>
            </w:pPr>
            <w:r w:rsidRPr="009C4912">
              <w:rPr>
                <w:rFonts w:ascii="Times New Roman" w:eastAsiaTheme="minorHAnsi" w:hAnsi="Times New Roman"/>
                <w:b/>
                <w:color w:val="000000" w:themeColor="text1"/>
                <w:sz w:val="20"/>
                <w:szCs w:val="20"/>
              </w:rPr>
              <w:t>TEDBİRLERİ VE TALİMATLARI</w:t>
            </w:r>
          </w:p>
        </w:tc>
        <w:tc>
          <w:tcPr>
            <w:tcW w:w="780" w:type="pct"/>
            <w:tcBorders>
              <w:top w:val="double" w:sz="4" w:space="0" w:color="auto"/>
              <w:bottom w:val="dotted" w:sz="4" w:space="0" w:color="auto"/>
              <w:right w:val="single" w:sz="8" w:space="0" w:color="auto"/>
            </w:tcBorders>
            <w:vAlign w:val="center"/>
          </w:tcPr>
          <w:p w:rsidR="009C4912" w:rsidRDefault="009C4912" w:rsidP="009C4912">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9C4912" w:rsidRPr="00BF70CE" w:rsidRDefault="009C4912" w:rsidP="009C4912">
            <w:pPr>
              <w:pStyle w:val="stbilgi"/>
              <w:rPr>
                <w:b/>
                <w:bCs/>
                <w:sz w:val="16"/>
                <w:szCs w:val="16"/>
              </w:rPr>
            </w:pPr>
          </w:p>
        </w:tc>
      </w:tr>
      <w:tr w:rsidR="009C4912" w:rsidRPr="00211120" w:rsidTr="009C4912">
        <w:trPr>
          <w:cantSplit/>
          <w:trHeight w:val="312"/>
        </w:trPr>
        <w:tc>
          <w:tcPr>
            <w:tcW w:w="1249" w:type="pct"/>
            <w:vMerge/>
            <w:vAlign w:val="center"/>
          </w:tcPr>
          <w:p w:rsidR="009C4912" w:rsidRDefault="009C4912" w:rsidP="009C4912">
            <w:pPr>
              <w:pStyle w:val="stbilgi"/>
              <w:jc w:val="center"/>
              <w:rPr>
                <w:rFonts w:ascii="Comic Sans MS" w:hAnsi="Comic Sans MS" w:cs="Tahoma"/>
                <w:b/>
              </w:rPr>
            </w:pPr>
          </w:p>
        </w:tc>
        <w:tc>
          <w:tcPr>
            <w:tcW w:w="2420" w:type="pct"/>
            <w:vMerge/>
            <w:vAlign w:val="center"/>
          </w:tcPr>
          <w:p w:rsidR="009C4912" w:rsidRPr="00B24C33" w:rsidRDefault="009C4912" w:rsidP="009C4912">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9C4912" w:rsidRDefault="009C4912" w:rsidP="009C4912">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9C4912" w:rsidRDefault="009C4912" w:rsidP="009C4912">
            <w:pPr>
              <w:pStyle w:val="stbilgi"/>
              <w:rPr>
                <w:b/>
                <w:bCs/>
                <w:sz w:val="16"/>
                <w:szCs w:val="16"/>
              </w:rPr>
            </w:pPr>
          </w:p>
        </w:tc>
      </w:tr>
      <w:tr w:rsidR="009C4912" w:rsidRPr="00211120" w:rsidTr="009C4912">
        <w:trPr>
          <w:cantSplit/>
          <w:trHeight w:val="312"/>
        </w:trPr>
        <w:tc>
          <w:tcPr>
            <w:tcW w:w="1249" w:type="pct"/>
            <w:vMerge/>
            <w:vAlign w:val="center"/>
          </w:tcPr>
          <w:p w:rsidR="009C4912" w:rsidRDefault="009C4912" w:rsidP="009C4912">
            <w:pPr>
              <w:pStyle w:val="stbilgi"/>
              <w:jc w:val="center"/>
              <w:rPr>
                <w:rFonts w:ascii="Comic Sans MS" w:hAnsi="Comic Sans MS" w:cs="Tahoma"/>
                <w:b/>
              </w:rPr>
            </w:pPr>
          </w:p>
        </w:tc>
        <w:tc>
          <w:tcPr>
            <w:tcW w:w="2420" w:type="pct"/>
            <w:vMerge/>
            <w:vAlign w:val="center"/>
          </w:tcPr>
          <w:p w:rsidR="009C4912" w:rsidRPr="00B24C33" w:rsidRDefault="009C4912" w:rsidP="009C4912">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9C4912" w:rsidRDefault="009C4912" w:rsidP="009C4912">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9C4912" w:rsidRDefault="009C4912" w:rsidP="009C4912">
            <w:pPr>
              <w:pStyle w:val="stbilgi"/>
              <w:rPr>
                <w:b/>
                <w:bCs/>
                <w:sz w:val="16"/>
                <w:szCs w:val="16"/>
              </w:rPr>
            </w:pPr>
            <w:r>
              <w:rPr>
                <w:b/>
                <w:bCs/>
                <w:sz w:val="16"/>
                <w:szCs w:val="16"/>
              </w:rPr>
              <w:t>00</w:t>
            </w:r>
          </w:p>
        </w:tc>
      </w:tr>
      <w:tr w:rsidR="009C4912" w:rsidRPr="00211120" w:rsidTr="009C4912">
        <w:trPr>
          <w:cantSplit/>
          <w:trHeight w:val="312"/>
        </w:trPr>
        <w:tc>
          <w:tcPr>
            <w:tcW w:w="1249" w:type="pct"/>
            <w:vMerge/>
            <w:vAlign w:val="center"/>
          </w:tcPr>
          <w:p w:rsidR="009C4912" w:rsidRDefault="009C4912" w:rsidP="009C4912">
            <w:pPr>
              <w:pStyle w:val="stbilgi"/>
              <w:jc w:val="center"/>
              <w:rPr>
                <w:rFonts w:ascii="Comic Sans MS" w:hAnsi="Comic Sans MS" w:cs="Tahoma"/>
                <w:b/>
              </w:rPr>
            </w:pPr>
          </w:p>
        </w:tc>
        <w:tc>
          <w:tcPr>
            <w:tcW w:w="2420" w:type="pct"/>
            <w:vMerge/>
            <w:vAlign w:val="center"/>
          </w:tcPr>
          <w:p w:rsidR="009C4912" w:rsidRPr="00B24C33" w:rsidRDefault="009C4912" w:rsidP="009C4912">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9C4912" w:rsidRDefault="009C4912" w:rsidP="009C4912">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9C4912" w:rsidRDefault="009C4912" w:rsidP="009C4912">
            <w:pPr>
              <w:pStyle w:val="stbilgi"/>
              <w:rPr>
                <w:b/>
                <w:bCs/>
                <w:sz w:val="16"/>
                <w:szCs w:val="16"/>
              </w:rPr>
            </w:pPr>
            <w:proofErr w:type="gramStart"/>
            <w:r>
              <w:rPr>
                <w:b/>
                <w:bCs/>
                <w:sz w:val="16"/>
                <w:szCs w:val="16"/>
              </w:rPr>
              <w:t>....</w:t>
            </w:r>
            <w:proofErr w:type="gramEnd"/>
            <w:r>
              <w:rPr>
                <w:b/>
                <w:bCs/>
                <w:sz w:val="16"/>
                <w:szCs w:val="16"/>
              </w:rPr>
              <w:t xml:space="preserve"> / </w:t>
            </w:r>
            <w:proofErr w:type="gramStart"/>
            <w:r>
              <w:rPr>
                <w:b/>
                <w:bCs/>
                <w:sz w:val="16"/>
                <w:szCs w:val="16"/>
              </w:rPr>
              <w:t>....</w:t>
            </w:r>
            <w:proofErr w:type="gramEnd"/>
            <w:r>
              <w:rPr>
                <w:b/>
                <w:bCs/>
                <w:sz w:val="16"/>
                <w:szCs w:val="16"/>
              </w:rPr>
              <w:t xml:space="preserve"> / 20…</w:t>
            </w:r>
          </w:p>
        </w:tc>
      </w:tr>
      <w:tr w:rsidR="009C4912" w:rsidRPr="00211120" w:rsidTr="009C4912">
        <w:trPr>
          <w:cantSplit/>
          <w:trHeight w:val="312"/>
        </w:trPr>
        <w:tc>
          <w:tcPr>
            <w:tcW w:w="1249" w:type="pct"/>
            <w:vMerge/>
            <w:vAlign w:val="center"/>
          </w:tcPr>
          <w:p w:rsidR="009C4912" w:rsidRDefault="009C4912" w:rsidP="009C4912">
            <w:pPr>
              <w:pStyle w:val="stbilgi"/>
              <w:jc w:val="center"/>
              <w:rPr>
                <w:rFonts w:ascii="Comic Sans MS" w:hAnsi="Comic Sans MS" w:cs="Tahoma"/>
                <w:b/>
              </w:rPr>
            </w:pPr>
          </w:p>
        </w:tc>
        <w:tc>
          <w:tcPr>
            <w:tcW w:w="2420" w:type="pct"/>
            <w:vMerge/>
            <w:vAlign w:val="center"/>
          </w:tcPr>
          <w:p w:rsidR="009C4912" w:rsidRPr="00B24C33" w:rsidRDefault="009C4912" w:rsidP="009C4912">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rsidR="009C4912" w:rsidRPr="00650C68" w:rsidRDefault="009C4912" w:rsidP="009C4912">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rsidR="009C4912" w:rsidRPr="00650C68" w:rsidRDefault="009C4912" w:rsidP="009C4912">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Pr>
                <w:b/>
                <w:bCs/>
                <w:noProof/>
                <w:sz w:val="16"/>
                <w:szCs w:val="16"/>
              </w:rPr>
              <w:t>1</w:t>
            </w:r>
            <w:r w:rsidRPr="00650C68">
              <w:rPr>
                <w:b/>
                <w:bCs/>
                <w:sz w:val="16"/>
                <w:szCs w:val="16"/>
              </w:rPr>
              <w:fldChar w:fldCharType="end"/>
            </w:r>
            <w:r w:rsidRPr="00650C68">
              <w:rPr>
                <w:b/>
                <w:bCs/>
                <w:sz w:val="16"/>
                <w:szCs w:val="16"/>
              </w:rPr>
              <w:t>/1</w:t>
            </w:r>
          </w:p>
        </w:tc>
      </w:tr>
    </w:tbl>
    <w:p w:rsidR="0024625C" w:rsidRDefault="0024625C" w:rsidP="009C4912">
      <w:pPr>
        <w:pStyle w:val="ListeParagraf"/>
        <w:tabs>
          <w:tab w:val="left" w:pos="851"/>
        </w:tabs>
        <w:spacing w:before="148" w:line="360" w:lineRule="auto"/>
        <w:ind w:left="0" w:firstLine="0"/>
        <w:rPr>
          <w:b/>
          <w:sz w:val="24"/>
          <w:szCs w:val="24"/>
        </w:rPr>
      </w:pPr>
    </w:p>
    <w:p w:rsidR="00152A07" w:rsidRDefault="00152A07" w:rsidP="00152A07">
      <w:pPr>
        <w:pStyle w:val="AralkYok"/>
        <w:spacing w:line="23" w:lineRule="atLeast"/>
        <w:jc w:val="both"/>
        <w:rPr>
          <w:rFonts w:ascii="Times New Roman" w:hAnsi="Times New Roman"/>
          <w:b/>
          <w:sz w:val="24"/>
          <w:szCs w:val="24"/>
        </w:rPr>
      </w:pPr>
      <w:r>
        <w:rPr>
          <w:rFonts w:ascii="Times New Roman" w:hAnsi="Times New Roman"/>
          <w:b/>
          <w:sz w:val="24"/>
          <w:szCs w:val="24"/>
        </w:rPr>
        <w:t>1. AMAÇ</w:t>
      </w:r>
    </w:p>
    <w:p w:rsidR="00152A07" w:rsidRPr="00054E5E" w:rsidRDefault="00152A07" w:rsidP="00152A07">
      <w:pPr>
        <w:pStyle w:val="AralkYok"/>
        <w:spacing w:line="23" w:lineRule="atLeast"/>
        <w:jc w:val="both"/>
        <w:rPr>
          <w:rFonts w:ascii="Times New Roman" w:hAnsi="Times New Roman"/>
          <w:b/>
          <w:sz w:val="24"/>
          <w:szCs w:val="24"/>
        </w:rPr>
      </w:pPr>
    </w:p>
    <w:p w:rsidR="00152A07" w:rsidRDefault="00152A07" w:rsidP="00152A07">
      <w:pPr>
        <w:pStyle w:val="AralkYok"/>
        <w:spacing w:line="23" w:lineRule="atLeast"/>
        <w:jc w:val="both"/>
        <w:rPr>
          <w:rFonts w:ascii="Times New Roman" w:hAnsi="Times New Roman"/>
          <w:sz w:val="24"/>
          <w:szCs w:val="24"/>
        </w:rPr>
      </w:pPr>
      <w:r w:rsidRPr="00054E5E">
        <w:rPr>
          <w:rFonts w:ascii="Times New Roman" w:hAnsi="Times New Roman"/>
          <w:sz w:val="24"/>
          <w:szCs w:val="24"/>
        </w:rPr>
        <w:t xml:space="preserve">Bu talimat </w:t>
      </w:r>
      <w:r w:rsidR="008B4553">
        <w:rPr>
          <w:rFonts w:ascii="Times New Roman" w:hAnsi="Times New Roman"/>
          <w:sz w:val="24"/>
          <w:szCs w:val="24"/>
        </w:rPr>
        <w:t>Efeler</w:t>
      </w:r>
      <w:r>
        <w:rPr>
          <w:rFonts w:ascii="Times New Roman" w:hAnsi="Times New Roman"/>
          <w:sz w:val="24"/>
          <w:szCs w:val="24"/>
        </w:rPr>
        <w:t xml:space="preserve"> İlçe Milli Eğitim Müdürlüğü </w:t>
      </w:r>
      <w:r w:rsidR="008B4553">
        <w:rPr>
          <w:rFonts w:ascii="Times New Roman" w:hAnsi="Times New Roman"/>
          <w:sz w:val="24"/>
          <w:szCs w:val="24"/>
        </w:rPr>
        <w:t xml:space="preserve">U.T.M.K. Seyda Kayhan Anaokulu </w:t>
      </w:r>
      <w:r>
        <w:rPr>
          <w:rFonts w:ascii="Times New Roman" w:hAnsi="Times New Roman"/>
          <w:sz w:val="24"/>
          <w:szCs w:val="24"/>
        </w:rPr>
        <w:t xml:space="preserve">Müdürlüğünde </w:t>
      </w:r>
      <w:r>
        <w:rPr>
          <w:rFonts w:ascii="Times New Roman" w:hAnsi="Times New Roman"/>
          <w:sz w:val="24"/>
          <w:szCs w:val="24"/>
          <w:lang w:eastAsia="tr-TR"/>
        </w:rPr>
        <w:t>bulunan “</w:t>
      </w:r>
      <w:r w:rsidRPr="004F6AC3">
        <w:rPr>
          <w:rFonts w:ascii="Times New Roman" w:hAnsi="Times New Roman"/>
          <w:b/>
          <w:bCs/>
          <w:i/>
          <w:iCs/>
          <w:sz w:val="24"/>
          <w:szCs w:val="24"/>
          <w:lang w:eastAsia="tr-TR"/>
        </w:rPr>
        <w:t xml:space="preserve">tek kullanımlık maske, eldiven gibi kişisel </w:t>
      </w:r>
      <w:proofErr w:type="gramStart"/>
      <w:r w:rsidRPr="004F6AC3">
        <w:rPr>
          <w:rFonts w:ascii="Times New Roman" w:hAnsi="Times New Roman"/>
          <w:b/>
          <w:bCs/>
          <w:i/>
          <w:iCs/>
          <w:sz w:val="24"/>
          <w:szCs w:val="24"/>
          <w:lang w:eastAsia="tr-TR"/>
        </w:rPr>
        <w:t>hijyen</w:t>
      </w:r>
      <w:proofErr w:type="gramEnd"/>
      <w:r w:rsidRPr="004F6AC3">
        <w:rPr>
          <w:rFonts w:ascii="Times New Roman" w:hAnsi="Times New Roman"/>
          <w:b/>
          <w:bCs/>
          <w:i/>
          <w:iCs/>
          <w:sz w:val="24"/>
          <w:szCs w:val="24"/>
          <w:lang w:eastAsia="tr-TR"/>
        </w:rPr>
        <w:t xml:space="preserve"> malzeme atıklarının yönetiminde </w:t>
      </w:r>
      <w:proofErr w:type="spellStart"/>
      <w:r w:rsidRPr="004F6AC3">
        <w:rPr>
          <w:rFonts w:ascii="Times New Roman" w:hAnsi="Times New Roman"/>
          <w:b/>
          <w:bCs/>
          <w:i/>
          <w:iCs/>
          <w:sz w:val="24"/>
          <w:szCs w:val="24"/>
          <w:lang w:eastAsia="tr-TR"/>
        </w:rPr>
        <w:t>Covid</w:t>
      </w:r>
      <w:proofErr w:type="spellEnd"/>
      <w:r w:rsidRPr="004F6AC3">
        <w:rPr>
          <w:rFonts w:ascii="Times New Roman" w:hAnsi="Times New Roman"/>
          <w:b/>
          <w:bCs/>
          <w:i/>
          <w:iCs/>
          <w:sz w:val="24"/>
          <w:szCs w:val="24"/>
          <w:lang w:eastAsia="tr-TR"/>
        </w:rPr>
        <w:t xml:space="preserve">-19 tedbir ve </w:t>
      </w:r>
      <w:proofErr w:type="spellStart"/>
      <w:r w:rsidRPr="004F6AC3">
        <w:rPr>
          <w:rFonts w:ascii="Times New Roman" w:hAnsi="Times New Roman"/>
          <w:b/>
          <w:bCs/>
          <w:i/>
          <w:iCs/>
          <w:sz w:val="24"/>
          <w:szCs w:val="24"/>
          <w:lang w:eastAsia="tr-TR"/>
        </w:rPr>
        <w:t>talimatları</w:t>
      </w:r>
      <w:r w:rsidR="008B4553">
        <w:rPr>
          <w:rFonts w:ascii="Times New Roman" w:hAnsi="Times New Roman"/>
          <w:sz w:val="24"/>
          <w:szCs w:val="24"/>
          <w:lang w:eastAsia="tr-TR"/>
        </w:rPr>
        <w:t>”nı</w:t>
      </w:r>
      <w:proofErr w:type="spellEnd"/>
      <w:r w:rsidR="008B4553">
        <w:rPr>
          <w:rFonts w:ascii="Times New Roman" w:hAnsi="Times New Roman"/>
          <w:sz w:val="24"/>
          <w:szCs w:val="24"/>
          <w:lang w:eastAsia="tr-TR"/>
        </w:rPr>
        <w:t xml:space="preserve"> </w:t>
      </w:r>
      <w:r>
        <w:rPr>
          <w:rFonts w:ascii="Times New Roman" w:hAnsi="Times New Roman"/>
          <w:sz w:val="24"/>
          <w:szCs w:val="24"/>
        </w:rPr>
        <w:t xml:space="preserve">kapsamaktadır. </w:t>
      </w:r>
    </w:p>
    <w:p w:rsidR="00152A07" w:rsidRPr="00054E5E" w:rsidRDefault="00152A07" w:rsidP="00152A07">
      <w:pPr>
        <w:pStyle w:val="AralkYok"/>
        <w:spacing w:line="23" w:lineRule="atLeast"/>
        <w:jc w:val="both"/>
        <w:rPr>
          <w:rFonts w:ascii="Times New Roman" w:hAnsi="Times New Roman"/>
          <w:sz w:val="24"/>
          <w:szCs w:val="24"/>
        </w:rPr>
      </w:pPr>
    </w:p>
    <w:p w:rsidR="00152A07" w:rsidRDefault="00152A07" w:rsidP="00152A07">
      <w:pPr>
        <w:pStyle w:val="AralkYok"/>
        <w:spacing w:line="23" w:lineRule="atLeast"/>
        <w:jc w:val="both"/>
        <w:rPr>
          <w:rFonts w:ascii="Times New Roman" w:hAnsi="Times New Roman"/>
          <w:sz w:val="24"/>
          <w:szCs w:val="24"/>
        </w:rPr>
      </w:pPr>
      <w:r w:rsidRPr="00054E5E">
        <w:rPr>
          <w:rFonts w:ascii="Times New Roman" w:hAnsi="Times New Roman"/>
          <w:b/>
          <w:sz w:val="24"/>
          <w:szCs w:val="24"/>
        </w:rPr>
        <w:t>2. KAPSAM</w:t>
      </w:r>
    </w:p>
    <w:p w:rsidR="00152A07" w:rsidRPr="00054E5E" w:rsidRDefault="00152A07" w:rsidP="00152A07">
      <w:pPr>
        <w:pStyle w:val="AralkYok"/>
        <w:spacing w:line="23" w:lineRule="atLeast"/>
        <w:jc w:val="both"/>
        <w:rPr>
          <w:rFonts w:ascii="Times New Roman" w:hAnsi="Times New Roman"/>
          <w:sz w:val="24"/>
          <w:szCs w:val="24"/>
        </w:rPr>
      </w:pPr>
    </w:p>
    <w:p w:rsidR="00152A07" w:rsidRPr="008B4553" w:rsidRDefault="00152A07" w:rsidP="00152A07">
      <w:pPr>
        <w:pStyle w:val="AralkYok"/>
        <w:spacing w:line="23" w:lineRule="atLeast"/>
        <w:jc w:val="both"/>
        <w:rPr>
          <w:rFonts w:ascii="Times New Roman" w:hAnsi="Times New Roman"/>
          <w:sz w:val="24"/>
          <w:szCs w:val="24"/>
        </w:rPr>
      </w:pPr>
      <w:r w:rsidRPr="00054E5E">
        <w:rPr>
          <w:rFonts w:ascii="Times New Roman" w:hAnsi="Times New Roman"/>
          <w:sz w:val="24"/>
          <w:szCs w:val="24"/>
        </w:rPr>
        <w:t xml:space="preserve">Bu Talimat </w:t>
      </w:r>
      <w:r w:rsidR="008B4553">
        <w:rPr>
          <w:rFonts w:ascii="Times New Roman" w:hAnsi="Times New Roman"/>
          <w:sz w:val="24"/>
          <w:szCs w:val="24"/>
        </w:rPr>
        <w:t>U.T.M.K. Seyda Kayhan Anaokulu</w:t>
      </w:r>
      <w:r>
        <w:rPr>
          <w:rFonts w:ascii="Times New Roman" w:hAnsi="Times New Roman"/>
          <w:sz w:val="24"/>
          <w:szCs w:val="24"/>
        </w:rPr>
        <w:t xml:space="preserve"> Müdürlüğü  “</w:t>
      </w:r>
      <w:r w:rsidRPr="00151C21">
        <w:rPr>
          <w:rFonts w:ascii="Times New Roman" w:hAnsi="Times New Roman"/>
          <w:b/>
          <w:bCs/>
          <w:i/>
          <w:iCs/>
          <w:sz w:val="24"/>
          <w:szCs w:val="24"/>
        </w:rPr>
        <w:t>temizlik personelini</w:t>
      </w:r>
      <w:r>
        <w:rPr>
          <w:rFonts w:ascii="Times New Roman" w:hAnsi="Times New Roman"/>
          <w:sz w:val="24"/>
          <w:szCs w:val="24"/>
        </w:rPr>
        <w:t>” kapsar</w:t>
      </w:r>
      <w:r w:rsidRPr="00054E5E">
        <w:rPr>
          <w:rFonts w:ascii="Times New Roman" w:hAnsi="Times New Roman"/>
          <w:sz w:val="24"/>
          <w:szCs w:val="24"/>
        </w:rPr>
        <w:t>.</w:t>
      </w:r>
      <w:r w:rsidRPr="00054E5E">
        <w:rPr>
          <w:rFonts w:ascii="Times New Roman" w:hAnsi="Times New Roman"/>
          <w:sz w:val="24"/>
          <w:szCs w:val="24"/>
        </w:rPr>
        <w:tab/>
      </w:r>
    </w:p>
    <w:p w:rsidR="00152A07" w:rsidRPr="00054E5E" w:rsidRDefault="00152A07" w:rsidP="00152A07">
      <w:pPr>
        <w:pStyle w:val="AralkYok"/>
        <w:spacing w:line="23" w:lineRule="atLeast"/>
        <w:jc w:val="both"/>
        <w:rPr>
          <w:rFonts w:ascii="Times New Roman" w:hAnsi="Times New Roman"/>
          <w:b/>
          <w:sz w:val="24"/>
          <w:szCs w:val="24"/>
        </w:rPr>
      </w:pPr>
    </w:p>
    <w:p w:rsidR="00152A07" w:rsidRDefault="008B4553" w:rsidP="00152A07">
      <w:pPr>
        <w:pStyle w:val="AralkYok"/>
        <w:spacing w:line="23" w:lineRule="atLeast"/>
        <w:jc w:val="both"/>
        <w:rPr>
          <w:rFonts w:ascii="Times New Roman" w:hAnsi="Times New Roman"/>
          <w:b/>
          <w:sz w:val="24"/>
          <w:szCs w:val="24"/>
        </w:rPr>
      </w:pPr>
      <w:r>
        <w:rPr>
          <w:rFonts w:ascii="Times New Roman" w:hAnsi="Times New Roman"/>
          <w:b/>
          <w:sz w:val="24"/>
          <w:szCs w:val="24"/>
        </w:rPr>
        <w:t>3</w:t>
      </w:r>
      <w:r w:rsidR="00152A07" w:rsidRPr="00054E5E">
        <w:rPr>
          <w:rFonts w:ascii="Times New Roman" w:hAnsi="Times New Roman"/>
          <w:b/>
          <w:sz w:val="24"/>
          <w:szCs w:val="24"/>
        </w:rPr>
        <w:t>. SORUMLUL</w:t>
      </w:r>
      <w:r w:rsidR="00152A07">
        <w:rPr>
          <w:rFonts w:ascii="Times New Roman" w:hAnsi="Times New Roman"/>
          <w:b/>
          <w:sz w:val="24"/>
          <w:szCs w:val="24"/>
        </w:rPr>
        <w:t>UKL</w:t>
      </w:r>
      <w:r w:rsidR="00152A07" w:rsidRPr="00054E5E">
        <w:rPr>
          <w:rFonts w:ascii="Times New Roman" w:hAnsi="Times New Roman"/>
          <w:b/>
          <w:sz w:val="24"/>
          <w:szCs w:val="24"/>
        </w:rPr>
        <w:t>AR</w:t>
      </w:r>
    </w:p>
    <w:p w:rsidR="00152A07" w:rsidRPr="00054E5E" w:rsidRDefault="00152A07" w:rsidP="00152A07">
      <w:pPr>
        <w:pStyle w:val="AralkYok"/>
        <w:spacing w:line="23" w:lineRule="atLeast"/>
        <w:jc w:val="both"/>
        <w:rPr>
          <w:rFonts w:ascii="Times New Roman" w:hAnsi="Times New Roman"/>
          <w:b/>
          <w:sz w:val="24"/>
          <w:szCs w:val="24"/>
        </w:rPr>
      </w:pPr>
    </w:p>
    <w:p w:rsidR="00152A07" w:rsidRPr="00054E5E" w:rsidRDefault="00152A07" w:rsidP="00152A07">
      <w:pPr>
        <w:pStyle w:val="AralkYok"/>
        <w:spacing w:line="23" w:lineRule="atLeast"/>
        <w:jc w:val="both"/>
        <w:rPr>
          <w:rFonts w:ascii="Times New Roman" w:hAnsi="Times New Roman"/>
          <w:sz w:val="24"/>
          <w:szCs w:val="24"/>
        </w:rPr>
      </w:pPr>
      <w:r>
        <w:rPr>
          <w:rFonts w:ascii="Times New Roman" w:hAnsi="Times New Roman"/>
          <w:sz w:val="24"/>
          <w:szCs w:val="24"/>
        </w:rPr>
        <w:t>Bu talimatın uygulanmasından Okul Hijyen Sorumlu Müdür Yardımcısı ve Temizlik Personeli sorumludur.</w:t>
      </w:r>
    </w:p>
    <w:p w:rsidR="00152A07" w:rsidRDefault="00152A07" w:rsidP="00152A07">
      <w:pPr>
        <w:pStyle w:val="AralkYok"/>
        <w:spacing w:line="23" w:lineRule="atLeast"/>
        <w:jc w:val="both"/>
        <w:rPr>
          <w:rFonts w:ascii="Times New Roman" w:hAnsi="Times New Roman"/>
          <w:sz w:val="24"/>
          <w:szCs w:val="24"/>
        </w:rPr>
      </w:pPr>
    </w:p>
    <w:p w:rsidR="00152A07" w:rsidRPr="00054E5E" w:rsidRDefault="00152A07" w:rsidP="00152A07">
      <w:pPr>
        <w:pStyle w:val="AralkYok"/>
        <w:spacing w:line="23" w:lineRule="atLeast"/>
        <w:jc w:val="both"/>
        <w:rPr>
          <w:rFonts w:ascii="Times New Roman" w:hAnsi="Times New Roman"/>
          <w:sz w:val="24"/>
          <w:szCs w:val="24"/>
        </w:rPr>
      </w:pPr>
    </w:p>
    <w:p w:rsidR="00152A07" w:rsidRPr="00054E5E" w:rsidRDefault="008B4553" w:rsidP="00152A07">
      <w:pPr>
        <w:pStyle w:val="AralkYok"/>
        <w:spacing w:line="23" w:lineRule="atLeast"/>
        <w:jc w:val="both"/>
        <w:rPr>
          <w:rFonts w:ascii="Times New Roman" w:hAnsi="Times New Roman"/>
          <w:b/>
          <w:sz w:val="24"/>
          <w:szCs w:val="24"/>
        </w:rPr>
      </w:pPr>
      <w:r>
        <w:rPr>
          <w:rFonts w:ascii="Times New Roman" w:hAnsi="Times New Roman"/>
          <w:b/>
          <w:sz w:val="24"/>
          <w:szCs w:val="24"/>
        </w:rPr>
        <w:t>4</w:t>
      </w:r>
      <w:r w:rsidR="00152A07" w:rsidRPr="00054E5E">
        <w:rPr>
          <w:rFonts w:ascii="Times New Roman" w:hAnsi="Times New Roman"/>
          <w:b/>
          <w:sz w:val="24"/>
          <w:szCs w:val="24"/>
        </w:rPr>
        <w:t xml:space="preserve">. UYGULAMA </w:t>
      </w:r>
    </w:p>
    <w:p w:rsidR="00152A07" w:rsidRPr="00054E5E" w:rsidRDefault="00152A07" w:rsidP="00152A07">
      <w:pPr>
        <w:pStyle w:val="AralkYok"/>
        <w:spacing w:line="23" w:lineRule="atLeast"/>
        <w:jc w:val="both"/>
        <w:rPr>
          <w:rFonts w:ascii="Times New Roman" w:hAnsi="Times New Roman"/>
          <w:b/>
          <w:sz w:val="24"/>
          <w:szCs w:val="24"/>
        </w:rPr>
      </w:pPr>
    </w:p>
    <w:p w:rsidR="00152A07" w:rsidRDefault="008B4553" w:rsidP="00152A07">
      <w:pPr>
        <w:pStyle w:val="AralkYok"/>
        <w:spacing w:line="23" w:lineRule="atLeast"/>
        <w:jc w:val="both"/>
        <w:rPr>
          <w:rFonts w:ascii="Times New Roman" w:hAnsi="Times New Roman"/>
          <w:b/>
          <w:sz w:val="24"/>
          <w:szCs w:val="24"/>
        </w:rPr>
      </w:pPr>
      <w:r>
        <w:rPr>
          <w:rFonts w:ascii="Times New Roman" w:hAnsi="Times New Roman"/>
          <w:b/>
          <w:sz w:val="24"/>
          <w:szCs w:val="24"/>
        </w:rPr>
        <w:t>4</w:t>
      </w:r>
      <w:r w:rsidR="00152A07" w:rsidRPr="00054E5E">
        <w:rPr>
          <w:rFonts w:ascii="Times New Roman" w:hAnsi="Times New Roman"/>
          <w:b/>
          <w:sz w:val="24"/>
          <w:szCs w:val="24"/>
        </w:rPr>
        <w:t>.1</w:t>
      </w:r>
      <w:r w:rsidR="00152A07">
        <w:rPr>
          <w:rFonts w:ascii="Times New Roman" w:hAnsi="Times New Roman"/>
          <w:b/>
          <w:sz w:val="24"/>
          <w:szCs w:val="24"/>
        </w:rPr>
        <w:t>. Atık Yönetiminde Uyulacak Kurallar</w:t>
      </w:r>
    </w:p>
    <w:p w:rsidR="00152A07" w:rsidRDefault="00152A07" w:rsidP="00152A07">
      <w:pPr>
        <w:pStyle w:val="AralkYok"/>
        <w:spacing w:line="23" w:lineRule="atLeast"/>
        <w:jc w:val="both"/>
        <w:rPr>
          <w:rFonts w:ascii="Times New Roman" w:hAnsi="Times New Roman"/>
          <w:b/>
          <w:sz w:val="24"/>
          <w:szCs w:val="24"/>
        </w:rPr>
      </w:pPr>
    </w:p>
    <w:p w:rsidR="008B4553" w:rsidRPr="008B4553" w:rsidRDefault="008B4553" w:rsidP="00EF72D7">
      <w:pPr>
        <w:widowControl/>
        <w:autoSpaceDE/>
        <w:autoSpaceDN/>
        <w:spacing w:after="200" w:line="276" w:lineRule="auto"/>
        <w:contextualSpacing/>
        <w:jc w:val="both"/>
        <w:rPr>
          <w:sz w:val="24"/>
          <w:szCs w:val="24"/>
        </w:rPr>
      </w:pPr>
      <w:r>
        <w:rPr>
          <w:sz w:val="24"/>
          <w:szCs w:val="24"/>
        </w:rPr>
        <w:t xml:space="preserve">    </w:t>
      </w:r>
      <w:r w:rsidR="00EF72D7">
        <w:rPr>
          <w:sz w:val="24"/>
          <w:szCs w:val="24"/>
        </w:rPr>
        <w:t xml:space="preserve"> </w:t>
      </w:r>
      <w:r>
        <w:rPr>
          <w:sz w:val="24"/>
          <w:szCs w:val="24"/>
        </w:rPr>
        <w:t>4.1.</w:t>
      </w:r>
      <w:proofErr w:type="gramStart"/>
      <w:r>
        <w:rPr>
          <w:sz w:val="24"/>
          <w:szCs w:val="24"/>
        </w:rPr>
        <w:t xml:space="preserve">1    </w:t>
      </w:r>
      <w:r w:rsidR="00152A07" w:rsidRPr="008B4553">
        <w:rPr>
          <w:sz w:val="24"/>
          <w:szCs w:val="24"/>
        </w:rPr>
        <w:t>Kurum</w:t>
      </w:r>
      <w:proofErr w:type="gramEnd"/>
      <w:r w:rsidR="00152A07" w:rsidRPr="008B4553">
        <w:rPr>
          <w:sz w:val="24"/>
          <w:szCs w:val="24"/>
        </w:rPr>
        <w:t xml:space="preserve"> ve kuruluşların bina girişlerine gri etiketli olarak “maske, eldiven ve diğer kişisel </w:t>
      </w:r>
      <w:r>
        <w:rPr>
          <w:sz w:val="24"/>
          <w:szCs w:val="24"/>
        </w:rPr>
        <w:t xml:space="preserve">  </w:t>
      </w:r>
      <w:r w:rsidR="00152A07" w:rsidRPr="008B4553">
        <w:rPr>
          <w:sz w:val="24"/>
          <w:szCs w:val="24"/>
        </w:rPr>
        <w:t>atık” yazan kapaklı ve torba içeren biriktirme ekipmanı koyulmalıdır.</w:t>
      </w:r>
    </w:p>
    <w:p w:rsidR="00152A07" w:rsidRPr="008B4553" w:rsidRDefault="00152A07" w:rsidP="008B4553">
      <w:pPr>
        <w:pStyle w:val="ListeParagraf"/>
        <w:widowControl/>
        <w:numPr>
          <w:ilvl w:val="2"/>
          <w:numId w:val="11"/>
        </w:numPr>
        <w:autoSpaceDE/>
        <w:autoSpaceDN/>
        <w:spacing w:after="200" w:line="276" w:lineRule="auto"/>
        <w:contextualSpacing/>
        <w:jc w:val="both"/>
        <w:rPr>
          <w:sz w:val="24"/>
          <w:szCs w:val="24"/>
        </w:rPr>
      </w:pPr>
      <w:r w:rsidRPr="008B4553">
        <w:rPr>
          <w:sz w:val="24"/>
          <w:szCs w:val="24"/>
        </w:rPr>
        <w:t xml:space="preserve">Torbaların dörtte üçü dolduktan sonra ağızları sıkı bir şekilde kapatılarak ikinci bir torbaya alınmalı ve geçici depolama alanına götürülmelidir. </w:t>
      </w:r>
    </w:p>
    <w:p w:rsidR="00152A07" w:rsidRPr="00EF72D7" w:rsidRDefault="00152A07" w:rsidP="00EF72D7">
      <w:pPr>
        <w:pStyle w:val="ListeParagraf"/>
        <w:widowControl/>
        <w:numPr>
          <w:ilvl w:val="2"/>
          <w:numId w:val="11"/>
        </w:numPr>
        <w:autoSpaceDE/>
        <w:autoSpaceDN/>
        <w:spacing w:after="200" w:line="276" w:lineRule="auto"/>
        <w:contextualSpacing/>
        <w:jc w:val="both"/>
        <w:rPr>
          <w:sz w:val="24"/>
          <w:szCs w:val="24"/>
        </w:rPr>
      </w:pPr>
      <w:r w:rsidRPr="00EF72D7">
        <w:rPr>
          <w:sz w:val="24"/>
          <w:szCs w:val="24"/>
        </w:rPr>
        <w:t>Geçici depolama alanı insan kullanımından ve gıda malzemelerinden uzak ve kapalı olmalıdır.</w:t>
      </w:r>
    </w:p>
    <w:p w:rsidR="00152A07" w:rsidRPr="007E4BD3" w:rsidRDefault="00152A07" w:rsidP="00EF72D7">
      <w:pPr>
        <w:pStyle w:val="ListeParagraf"/>
        <w:widowControl/>
        <w:numPr>
          <w:ilvl w:val="2"/>
          <w:numId w:val="11"/>
        </w:numPr>
        <w:autoSpaceDE/>
        <w:autoSpaceDN/>
        <w:spacing w:after="200" w:line="276" w:lineRule="auto"/>
        <w:ind w:left="993"/>
        <w:contextualSpacing/>
        <w:jc w:val="both"/>
        <w:rPr>
          <w:sz w:val="24"/>
          <w:szCs w:val="24"/>
        </w:rPr>
      </w:pPr>
      <w:r w:rsidRPr="007E4BD3">
        <w:rPr>
          <w:sz w:val="24"/>
          <w:szCs w:val="24"/>
        </w:rPr>
        <w:t>Geçici depolama alanındaki atıklar 72 saat bekletilmeli ve evsel atık kapsamında (diğer atık) belediyeye teslim edilmelidir.</w:t>
      </w:r>
    </w:p>
    <w:p w:rsidR="00152A07" w:rsidRPr="007E4BD3" w:rsidRDefault="00152A07" w:rsidP="00EF72D7">
      <w:pPr>
        <w:pStyle w:val="ListeParagraf"/>
        <w:widowControl/>
        <w:numPr>
          <w:ilvl w:val="2"/>
          <w:numId w:val="11"/>
        </w:numPr>
        <w:autoSpaceDE/>
        <w:autoSpaceDN/>
        <w:spacing w:after="200" w:line="276" w:lineRule="auto"/>
        <w:ind w:left="993"/>
        <w:contextualSpacing/>
        <w:jc w:val="both"/>
        <w:rPr>
          <w:sz w:val="24"/>
          <w:szCs w:val="24"/>
        </w:rPr>
      </w:pPr>
      <w:r w:rsidRPr="007E4BD3">
        <w:rPr>
          <w:sz w:val="24"/>
          <w:szCs w:val="24"/>
        </w:rPr>
        <w:t>Belediyelerin bu konudaki duyuru ve talimatlarına uyulmalıdır.</w:t>
      </w:r>
    </w:p>
    <w:p w:rsidR="00152A07" w:rsidRPr="007E4BD3" w:rsidRDefault="00152A07" w:rsidP="00EF72D7">
      <w:pPr>
        <w:pStyle w:val="ListeParagraf"/>
        <w:widowControl/>
        <w:numPr>
          <w:ilvl w:val="2"/>
          <w:numId w:val="11"/>
        </w:numPr>
        <w:autoSpaceDE/>
        <w:autoSpaceDN/>
        <w:spacing w:after="200" w:line="276" w:lineRule="auto"/>
        <w:ind w:left="993"/>
        <w:contextualSpacing/>
        <w:jc w:val="both"/>
        <w:rPr>
          <w:sz w:val="24"/>
          <w:szCs w:val="24"/>
        </w:rPr>
      </w:pPr>
      <w:r w:rsidRPr="007E4BD3">
        <w:rPr>
          <w:sz w:val="24"/>
          <w:szCs w:val="24"/>
        </w:rPr>
        <w:t xml:space="preserve">Atık biriktirme, toplama, taşıma ve depolama işlemlerinde kullanılan ekipmanlar ve bu ekipmanların bulunduğu alanların her bir atık boşaltımı sonrası temizliği/hijyeni sağlanmalıdır. </w:t>
      </w:r>
      <w:r>
        <w:rPr>
          <w:sz w:val="24"/>
          <w:szCs w:val="24"/>
        </w:rPr>
        <w:t>B</w:t>
      </w:r>
      <w:r w:rsidRPr="007E4BD3">
        <w:rPr>
          <w:sz w:val="24"/>
          <w:szCs w:val="24"/>
        </w:rPr>
        <w:t>u ekipmanlar başka amaçlar için kullanılmamalıdır.</w:t>
      </w:r>
    </w:p>
    <w:p w:rsidR="00152A07" w:rsidRPr="007E4BD3" w:rsidRDefault="00152A07" w:rsidP="00EF72D7">
      <w:pPr>
        <w:pStyle w:val="ListeParagraf"/>
        <w:widowControl/>
        <w:numPr>
          <w:ilvl w:val="2"/>
          <w:numId w:val="11"/>
        </w:numPr>
        <w:autoSpaceDE/>
        <w:autoSpaceDN/>
        <w:spacing w:after="200" w:line="276" w:lineRule="auto"/>
        <w:ind w:left="993"/>
        <w:contextualSpacing/>
        <w:jc w:val="both"/>
        <w:rPr>
          <w:sz w:val="24"/>
          <w:szCs w:val="24"/>
        </w:rPr>
      </w:pPr>
      <w:r w:rsidRPr="007E4BD3">
        <w:rPr>
          <w:sz w:val="24"/>
          <w:szCs w:val="24"/>
        </w:rPr>
        <w:t>Toplama, taşıma ve depolama sırasında oluşabilecek dökülme</w:t>
      </w:r>
      <w:r>
        <w:rPr>
          <w:sz w:val="24"/>
          <w:szCs w:val="24"/>
        </w:rPr>
        <w:t>y</w:t>
      </w:r>
      <w:r w:rsidRPr="007E4BD3">
        <w:rPr>
          <w:sz w:val="24"/>
          <w:szCs w:val="24"/>
        </w:rPr>
        <w:t>e/veya sızıntı suyuna yönelik tedbir alınmalı, kirlilik oluşması durumunda kirlenen yüzey dezenfekte edilmelidir. Yüzey ve alan temizliğinde çamaşır suyu, dezenfektan gibi malzemeler kullanılmalıdır.</w:t>
      </w:r>
    </w:p>
    <w:p w:rsidR="00152A07" w:rsidRPr="007E4BD3" w:rsidRDefault="00152A07" w:rsidP="00EF72D7">
      <w:pPr>
        <w:pStyle w:val="ListeParagraf"/>
        <w:widowControl/>
        <w:numPr>
          <w:ilvl w:val="2"/>
          <w:numId w:val="11"/>
        </w:numPr>
        <w:autoSpaceDE/>
        <w:autoSpaceDN/>
        <w:spacing w:after="200" w:line="276" w:lineRule="auto"/>
        <w:ind w:left="993"/>
        <w:contextualSpacing/>
        <w:jc w:val="both"/>
        <w:rPr>
          <w:sz w:val="24"/>
          <w:szCs w:val="24"/>
        </w:rPr>
      </w:pPr>
      <w:r w:rsidRPr="007E4BD3">
        <w:rPr>
          <w:sz w:val="24"/>
          <w:szCs w:val="24"/>
        </w:rPr>
        <w:t>Atıkların toplanması, taşınması, işlenmesi ve bertarafı ile görevlendirilen personelin çalışma sırasında eldiven ve maske gibi kişisel koruyucu malzeme kullanılması, atıkla temas etmemeye dikkat etmesi, toplama ve taşıma işlemleri sırasında özel iş elbisesi giymesi sağlanmalıdır.</w:t>
      </w:r>
    </w:p>
    <w:p w:rsidR="00152A07" w:rsidRPr="007E4BD3" w:rsidRDefault="00152A07" w:rsidP="00EF72D7">
      <w:pPr>
        <w:pStyle w:val="ListeParagraf"/>
        <w:widowControl/>
        <w:numPr>
          <w:ilvl w:val="2"/>
          <w:numId w:val="11"/>
        </w:numPr>
        <w:autoSpaceDE/>
        <w:autoSpaceDN/>
        <w:spacing w:after="200" w:line="276" w:lineRule="auto"/>
        <w:ind w:left="993"/>
        <w:contextualSpacing/>
        <w:jc w:val="both"/>
        <w:rPr>
          <w:sz w:val="24"/>
          <w:szCs w:val="24"/>
        </w:rPr>
      </w:pPr>
      <w:r w:rsidRPr="007E4BD3">
        <w:rPr>
          <w:sz w:val="24"/>
          <w:szCs w:val="24"/>
        </w:rPr>
        <w:t xml:space="preserve">Görevli personelin kullanılan </w:t>
      </w:r>
      <w:proofErr w:type="gramStart"/>
      <w:r w:rsidRPr="007E4BD3">
        <w:rPr>
          <w:sz w:val="24"/>
          <w:szCs w:val="24"/>
        </w:rPr>
        <w:t>ekipmanları</w:t>
      </w:r>
      <w:proofErr w:type="gramEnd"/>
      <w:r w:rsidRPr="007E4BD3">
        <w:rPr>
          <w:sz w:val="24"/>
          <w:szCs w:val="24"/>
        </w:rPr>
        <w:t xml:space="preserve"> ve kişisel malzemelerini </w:t>
      </w:r>
      <w:r w:rsidR="008B4553" w:rsidRPr="007E4BD3">
        <w:rPr>
          <w:sz w:val="24"/>
          <w:szCs w:val="24"/>
        </w:rPr>
        <w:t>arınık</w:t>
      </w:r>
      <w:r w:rsidRPr="007E4BD3">
        <w:rPr>
          <w:sz w:val="24"/>
          <w:szCs w:val="24"/>
        </w:rPr>
        <w:t xml:space="preserve"> ederek hijyeninin sağlanması sağlanmalıdır.</w:t>
      </w:r>
    </w:p>
    <w:p w:rsidR="00EF72D7" w:rsidRDefault="00EF72D7" w:rsidP="008B4553">
      <w:pPr>
        <w:pStyle w:val="ListeParagraf"/>
        <w:tabs>
          <w:tab w:val="left" w:pos="851"/>
        </w:tabs>
        <w:spacing w:before="148"/>
        <w:ind w:left="504" w:firstLine="0"/>
        <w:rPr>
          <w:b/>
          <w:sz w:val="24"/>
          <w:szCs w:val="24"/>
        </w:rPr>
      </w:pPr>
    </w:p>
    <w:p w:rsidR="00EF72D7" w:rsidRDefault="00EF72D7" w:rsidP="00EF72D7">
      <w:pPr>
        <w:tabs>
          <w:tab w:val="left" w:pos="851"/>
        </w:tabs>
        <w:spacing w:before="148"/>
        <w:rPr>
          <w:b/>
          <w:sz w:val="24"/>
          <w:szCs w:val="24"/>
        </w:rPr>
      </w:pPr>
    </w:p>
    <w:tbl>
      <w:tblPr>
        <w:tblpPr w:leftFromText="141" w:rightFromText="141" w:vertAnchor="text" w:horzAnchor="margin" w:tblpY="-2112"/>
        <w:tblW w:w="4929"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90"/>
        <w:gridCol w:w="4824"/>
        <w:gridCol w:w="1555"/>
        <w:gridCol w:w="1098"/>
      </w:tblGrid>
      <w:tr w:rsidR="00EE3F1F" w:rsidRPr="00211120" w:rsidTr="00EE3F1F">
        <w:trPr>
          <w:cantSplit/>
          <w:trHeight w:val="312"/>
        </w:trPr>
        <w:tc>
          <w:tcPr>
            <w:tcW w:w="1249" w:type="pct"/>
            <w:vMerge w:val="restart"/>
            <w:vAlign w:val="center"/>
          </w:tcPr>
          <w:p w:rsidR="00EE3F1F" w:rsidRPr="00CC3694" w:rsidRDefault="00EE3F1F" w:rsidP="00EE3F1F">
            <w:pPr>
              <w:pStyle w:val="stbilgi"/>
              <w:jc w:val="center"/>
              <w:rPr>
                <w:rFonts w:ascii="Century Gothic" w:hAnsi="Century Gothic"/>
              </w:rPr>
            </w:pPr>
            <w:r w:rsidRPr="00650C68">
              <w:rPr>
                <w:rFonts w:ascii="Century Gothic" w:hAnsi="Century Gothic"/>
                <w:noProof/>
                <w:lang w:eastAsia="tr-TR"/>
              </w:rPr>
              <w:lastRenderedPageBreak/>
              <w:drawing>
                <wp:inline distT="0" distB="0" distL="0" distR="0">
                  <wp:extent cx="936000" cy="933450"/>
                  <wp:effectExtent l="19050" t="0" r="0" b="0"/>
                  <wp:docPr id="58"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EE3F1F" w:rsidRPr="009C4912" w:rsidRDefault="00EE3F1F" w:rsidP="00EE3F1F">
            <w:pPr>
              <w:tabs>
                <w:tab w:val="left" w:pos="851"/>
              </w:tabs>
              <w:spacing w:before="148"/>
              <w:jc w:val="center"/>
              <w:rPr>
                <w:b/>
                <w:sz w:val="24"/>
                <w:szCs w:val="24"/>
              </w:rPr>
            </w:pPr>
            <w:r w:rsidRPr="00EF72D7">
              <w:rPr>
                <w:b/>
                <w:sz w:val="24"/>
                <w:szCs w:val="24"/>
              </w:rPr>
              <w:t>UNİCEF TÜRKİYE MİLLİ KOMİTESİ SEYDA KAYHAN ANAOKULU</w:t>
            </w:r>
            <w:r w:rsidRPr="009C4912">
              <w:rPr>
                <w:b/>
                <w:color w:val="000000" w:themeColor="text1"/>
                <w:sz w:val="24"/>
                <w:szCs w:val="24"/>
              </w:rPr>
              <w:t>HİJYEN ŞARTLARININ GELİŞTİRİLMESİ VE ENFEKSİYON ÖNLEMEKONTROL EĞİTİMİ FORMU</w:t>
            </w:r>
          </w:p>
        </w:tc>
        <w:tc>
          <w:tcPr>
            <w:tcW w:w="780" w:type="pct"/>
            <w:tcBorders>
              <w:top w:val="double" w:sz="4" w:space="0" w:color="auto"/>
              <w:bottom w:val="dotted" w:sz="4" w:space="0" w:color="auto"/>
              <w:right w:val="single" w:sz="8" w:space="0" w:color="auto"/>
            </w:tcBorders>
            <w:vAlign w:val="center"/>
          </w:tcPr>
          <w:p w:rsidR="00EE3F1F" w:rsidRDefault="00EE3F1F" w:rsidP="00EE3F1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EE3F1F" w:rsidRPr="00BF70CE" w:rsidRDefault="00EE3F1F" w:rsidP="00EE3F1F">
            <w:pPr>
              <w:pStyle w:val="stbilgi"/>
              <w:rPr>
                <w:b/>
                <w:bCs/>
                <w:sz w:val="16"/>
                <w:szCs w:val="16"/>
              </w:rPr>
            </w:pPr>
          </w:p>
        </w:tc>
      </w:tr>
      <w:tr w:rsidR="00EE3F1F" w:rsidRPr="00211120" w:rsidTr="00EE3F1F">
        <w:trPr>
          <w:cantSplit/>
          <w:trHeight w:val="312"/>
        </w:trPr>
        <w:tc>
          <w:tcPr>
            <w:tcW w:w="1249" w:type="pct"/>
            <w:vMerge/>
            <w:vAlign w:val="center"/>
          </w:tcPr>
          <w:p w:rsidR="00EE3F1F" w:rsidRDefault="00EE3F1F" w:rsidP="00EE3F1F">
            <w:pPr>
              <w:pStyle w:val="stbilgi"/>
              <w:jc w:val="center"/>
              <w:rPr>
                <w:rFonts w:ascii="Comic Sans MS" w:hAnsi="Comic Sans MS" w:cs="Tahoma"/>
                <w:b/>
              </w:rPr>
            </w:pPr>
          </w:p>
        </w:tc>
        <w:tc>
          <w:tcPr>
            <w:tcW w:w="2420" w:type="pct"/>
            <w:vMerge/>
            <w:vAlign w:val="center"/>
          </w:tcPr>
          <w:p w:rsidR="00EE3F1F" w:rsidRPr="00B24C33" w:rsidRDefault="00EE3F1F" w:rsidP="00EE3F1F">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EE3F1F" w:rsidRDefault="00EE3F1F" w:rsidP="00EE3F1F">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EE3F1F" w:rsidRDefault="00EE3F1F" w:rsidP="00EE3F1F">
            <w:pPr>
              <w:pStyle w:val="stbilgi"/>
              <w:rPr>
                <w:b/>
                <w:bCs/>
                <w:sz w:val="16"/>
                <w:szCs w:val="16"/>
              </w:rPr>
            </w:pPr>
          </w:p>
        </w:tc>
      </w:tr>
      <w:tr w:rsidR="00EE3F1F" w:rsidRPr="00211120" w:rsidTr="00EE3F1F">
        <w:trPr>
          <w:cantSplit/>
          <w:trHeight w:val="312"/>
        </w:trPr>
        <w:tc>
          <w:tcPr>
            <w:tcW w:w="1249" w:type="pct"/>
            <w:vMerge/>
            <w:vAlign w:val="center"/>
          </w:tcPr>
          <w:p w:rsidR="00EE3F1F" w:rsidRDefault="00EE3F1F" w:rsidP="00EE3F1F">
            <w:pPr>
              <w:pStyle w:val="stbilgi"/>
              <w:jc w:val="center"/>
              <w:rPr>
                <w:rFonts w:ascii="Comic Sans MS" w:hAnsi="Comic Sans MS" w:cs="Tahoma"/>
                <w:b/>
              </w:rPr>
            </w:pPr>
          </w:p>
        </w:tc>
        <w:tc>
          <w:tcPr>
            <w:tcW w:w="2420" w:type="pct"/>
            <w:vMerge/>
            <w:vAlign w:val="center"/>
          </w:tcPr>
          <w:p w:rsidR="00EE3F1F" w:rsidRPr="00B24C33" w:rsidRDefault="00EE3F1F" w:rsidP="00EE3F1F">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EE3F1F" w:rsidRDefault="00EE3F1F" w:rsidP="00EE3F1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EE3F1F" w:rsidRDefault="00EE3F1F" w:rsidP="00EE3F1F">
            <w:pPr>
              <w:pStyle w:val="stbilgi"/>
              <w:rPr>
                <w:b/>
                <w:bCs/>
                <w:sz w:val="16"/>
                <w:szCs w:val="16"/>
              </w:rPr>
            </w:pPr>
            <w:r>
              <w:rPr>
                <w:b/>
                <w:bCs/>
                <w:sz w:val="16"/>
                <w:szCs w:val="16"/>
              </w:rPr>
              <w:t>00</w:t>
            </w:r>
          </w:p>
        </w:tc>
      </w:tr>
      <w:tr w:rsidR="00EE3F1F" w:rsidRPr="00211120" w:rsidTr="00EE3F1F">
        <w:trPr>
          <w:cantSplit/>
          <w:trHeight w:val="312"/>
        </w:trPr>
        <w:tc>
          <w:tcPr>
            <w:tcW w:w="1249" w:type="pct"/>
            <w:vMerge/>
            <w:vAlign w:val="center"/>
          </w:tcPr>
          <w:p w:rsidR="00EE3F1F" w:rsidRDefault="00EE3F1F" w:rsidP="00EE3F1F">
            <w:pPr>
              <w:pStyle w:val="stbilgi"/>
              <w:jc w:val="center"/>
              <w:rPr>
                <w:rFonts w:ascii="Comic Sans MS" w:hAnsi="Comic Sans MS" w:cs="Tahoma"/>
                <w:b/>
              </w:rPr>
            </w:pPr>
          </w:p>
        </w:tc>
        <w:tc>
          <w:tcPr>
            <w:tcW w:w="2420" w:type="pct"/>
            <w:vMerge/>
            <w:vAlign w:val="center"/>
          </w:tcPr>
          <w:p w:rsidR="00EE3F1F" w:rsidRPr="00B24C33" w:rsidRDefault="00EE3F1F" w:rsidP="00EE3F1F">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EE3F1F" w:rsidRDefault="00EE3F1F" w:rsidP="00EE3F1F">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EE3F1F" w:rsidRDefault="00EE3F1F" w:rsidP="00EE3F1F">
            <w:pPr>
              <w:pStyle w:val="stbilgi"/>
              <w:rPr>
                <w:b/>
                <w:bCs/>
                <w:sz w:val="16"/>
                <w:szCs w:val="16"/>
              </w:rPr>
            </w:pPr>
            <w:proofErr w:type="gramStart"/>
            <w:r>
              <w:rPr>
                <w:b/>
                <w:bCs/>
                <w:sz w:val="16"/>
                <w:szCs w:val="16"/>
              </w:rPr>
              <w:t>....</w:t>
            </w:r>
            <w:proofErr w:type="gramEnd"/>
            <w:r>
              <w:rPr>
                <w:b/>
                <w:bCs/>
                <w:sz w:val="16"/>
                <w:szCs w:val="16"/>
              </w:rPr>
              <w:t xml:space="preserve"> / </w:t>
            </w:r>
            <w:proofErr w:type="gramStart"/>
            <w:r>
              <w:rPr>
                <w:b/>
                <w:bCs/>
                <w:sz w:val="16"/>
                <w:szCs w:val="16"/>
              </w:rPr>
              <w:t>....</w:t>
            </w:r>
            <w:proofErr w:type="gramEnd"/>
            <w:r>
              <w:rPr>
                <w:b/>
                <w:bCs/>
                <w:sz w:val="16"/>
                <w:szCs w:val="16"/>
              </w:rPr>
              <w:t xml:space="preserve"> / 20…</w:t>
            </w:r>
          </w:p>
        </w:tc>
      </w:tr>
      <w:tr w:rsidR="00EE3F1F" w:rsidRPr="00211120" w:rsidTr="00EE3F1F">
        <w:trPr>
          <w:cantSplit/>
          <w:trHeight w:val="312"/>
        </w:trPr>
        <w:tc>
          <w:tcPr>
            <w:tcW w:w="1249" w:type="pct"/>
            <w:vMerge/>
            <w:vAlign w:val="center"/>
          </w:tcPr>
          <w:p w:rsidR="00EE3F1F" w:rsidRDefault="00EE3F1F" w:rsidP="00EE3F1F">
            <w:pPr>
              <w:pStyle w:val="stbilgi"/>
              <w:jc w:val="center"/>
              <w:rPr>
                <w:rFonts w:ascii="Comic Sans MS" w:hAnsi="Comic Sans MS" w:cs="Tahoma"/>
                <w:b/>
              </w:rPr>
            </w:pPr>
          </w:p>
        </w:tc>
        <w:tc>
          <w:tcPr>
            <w:tcW w:w="2420" w:type="pct"/>
            <w:vMerge/>
            <w:vAlign w:val="center"/>
          </w:tcPr>
          <w:p w:rsidR="00EE3F1F" w:rsidRPr="00B24C33" w:rsidRDefault="00EE3F1F" w:rsidP="00EE3F1F">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rsidR="00EE3F1F" w:rsidRPr="00650C68" w:rsidRDefault="00EE3F1F" w:rsidP="00EE3F1F">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rsidR="00EE3F1F" w:rsidRPr="00650C68" w:rsidRDefault="00EE3F1F" w:rsidP="00EE3F1F">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Pr>
                <w:b/>
                <w:bCs/>
                <w:noProof/>
                <w:sz w:val="16"/>
                <w:szCs w:val="16"/>
              </w:rPr>
              <w:t>1</w:t>
            </w:r>
            <w:r w:rsidRPr="00650C68">
              <w:rPr>
                <w:b/>
                <w:bCs/>
                <w:sz w:val="16"/>
                <w:szCs w:val="16"/>
              </w:rPr>
              <w:fldChar w:fldCharType="end"/>
            </w:r>
            <w:r w:rsidRPr="00650C68">
              <w:rPr>
                <w:b/>
                <w:bCs/>
                <w:sz w:val="16"/>
                <w:szCs w:val="16"/>
              </w:rPr>
              <w:t>/1</w:t>
            </w:r>
          </w:p>
        </w:tc>
      </w:tr>
    </w:tbl>
    <w:p w:rsidR="0024625C" w:rsidRDefault="0024625C" w:rsidP="00EE3F1F">
      <w:pPr>
        <w:tabs>
          <w:tab w:val="left" w:pos="851"/>
        </w:tabs>
        <w:spacing w:before="148"/>
        <w:rPr>
          <w:b/>
          <w:sz w:val="24"/>
          <w:szCs w:val="24"/>
        </w:rPr>
      </w:pPr>
    </w:p>
    <w:tbl>
      <w:tblPr>
        <w:tblpPr w:leftFromText="141" w:rightFromText="141" w:vertAnchor="text" w:horzAnchor="margin" w:tblpXSpec="center" w:tblpY="74"/>
        <w:tblW w:w="9776" w:type="dxa"/>
        <w:tblBorders>
          <w:top w:val="single" w:sz="4" w:space="0" w:color="auto"/>
          <w:left w:val="single" w:sz="4" w:space="0" w:color="auto"/>
          <w:bottom w:val="single" w:sz="4" w:space="0" w:color="auto"/>
          <w:right w:val="single" w:sz="4" w:space="0" w:color="auto"/>
        </w:tblBorders>
        <w:tblLook w:val="04A0"/>
      </w:tblPr>
      <w:tblGrid>
        <w:gridCol w:w="2373"/>
        <w:gridCol w:w="5941"/>
        <w:gridCol w:w="1462"/>
      </w:tblGrid>
      <w:tr w:rsidR="00EF72D7" w:rsidTr="009C4912">
        <w:trPr>
          <w:trHeight w:val="454"/>
        </w:trPr>
        <w:tc>
          <w:tcPr>
            <w:tcW w:w="9776"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F72D7" w:rsidRPr="00235529" w:rsidRDefault="00EF72D7" w:rsidP="00EF72D7">
            <w:pPr>
              <w:pStyle w:val="stbilgi"/>
              <w:tabs>
                <w:tab w:val="left" w:pos="708"/>
              </w:tabs>
              <w:spacing w:before="120" w:after="120"/>
              <w:jc w:val="center"/>
              <w:rPr>
                <w:rFonts w:eastAsiaTheme="minorHAnsi"/>
                <w:noProof/>
                <w:szCs w:val="24"/>
              </w:rPr>
            </w:pPr>
            <w:r>
              <w:rPr>
                <w:b/>
                <w:szCs w:val="24"/>
              </w:rPr>
              <w:t>GÜVENLİK GÖREVLİSİNİN ADI SOYADI</w:t>
            </w:r>
          </w:p>
        </w:tc>
      </w:tr>
      <w:tr w:rsidR="00EF72D7" w:rsidTr="009C4912">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EF72D7" w:rsidRDefault="00EF72D7" w:rsidP="00EF72D7">
            <w:pPr>
              <w:spacing w:before="120" w:after="120"/>
              <w:ind w:right="34"/>
              <w:rPr>
                <w:rFonts w:eastAsiaTheme="minorHAnsi"/>
              </w:rPr>
            </w:pPr>
            <w:r>
              <w:rPr>
                <w:rFonts w:eastAsiaTheme="minorHAnsi"/>
              </w:rPr>
              <w:t>ADI SOYADI</w:t>
            </w:r>
          </w:p>
        </w:tc>
        <w:tc>
          <w:tcPr>
            <w:tcW w:w="7403" w:type="dxa"/>
            <w:gridSpan w:val="2"/>
            <w:tcBorders>
              <w:top w:val="single" w:sz="4" w:space="0" w:color="auto"/>
              <w:left w:val="single" w:sz="4" w:space="0" w:color="auto"/>
              <w:bottom w:val="single" w:sz="4" w:space="0" w:color="auto"/>
              <w:right w:val="single" w:sz="4" w:space="0" w:color="auto"/>
            </w:tcBorders>
            <w:vAlign w:val="center"/>
          </w:tcPr>
          <w:p w:rsidR="00EF72D7" w:rsidRDefault="00EF72D7" w:rsidP="00EF72D7">
            <w:pPr>
              <w:spacing w:before="120" w:after="120"/>
              <w:ind w:right="34"/>
              <w:rPr>
                <w:rFonts w:eastAsiaTheme="minorHAnsi"/>
              </w:rPr>
            </w:pPr>
          </w:p>
        </w:tc>
      </w:tr>
      <w:tr w:rsidR="00EF72D7" w:rsidTr="009C4912">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EF72D7" w:rsidRDefault="00EF72D7" w:rsidP="00EF72D7">
            <w:pPr>
              <w:spacing w:before="120" w:after="120"/>
              <w:ind w:right="34"/>
              <w:rPr>
                <w:rFonts w:eastAsiaTheme="minorHAnsi"/>
              </w:rPr>
            </w:pPr>
            <w:r>
              <w:rPr>
                <w:rFonts w:eastAsiaTheme="minorHAnsi"/>
              </w:rPr>
              <w:t>İLETİŞİM</w:t>
            </w:r>
          </w:p>
        </w:tc>
        <w:tc>
          <w:tcPr>
            <w:tcW w:w="7403" w:type="dxa"/>
            <w:gridSpan w:val="2"/>
            <w:tcBorders>
              <w:top w:val="single" w:sz="4" w:space="0" w:color="auto"/>
              <w:left w:val="single" w:sz="4" w:space="0" w:color="auto"/>
              <w:bottom w:val="single" w:sz="4" w:space="0" w:color="auto"/>
              <w:right w:val="single" w:sz="4" w:space="0" w:color="auto"/>
            </w:tcBorders>
            <w:vAlign w:val="center"/>
          </w:tcPr>
          <w:p w:rsidR="00EF72D7" w:rsidRDefault="00EF72D7" w:rsidP="00EF72D7">
            <w:pPr>
              <w:spacing w:before="120" w:after="120"/>
              <w:ind w:right="34"/>
              <w:rPr>
                <w:rFonts w:eastAsiaTheme="minorHAnsi"/>
              </w:rPr>
            </w:pPr>
          </w:p>
        </w:tc>
      </w:tr>
      <w:tr w:rsidR="00EF72D7" w:rsidTr="00EE3F1F">
        <w:trPr>
          <w:trHeight w:val="744"/>
        </w:trPr>
        <w:tc>
          <w:tcPr>
            <w:tcW w:w="8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F72D7" w:rsidRDefault="00EF72D7" w:rsidP="00EF72D7">
            <w:pPr>
              <w:spacing w:before="120" w:after="120"/>
              <w:ind w:right="34"/>
              <w:jc w:val="center"/>
              <w:rPr>
                <w:rFonts w:eastAsiaTheme="minorHAnsi"/>
                <w:b/>
              </w:rPr>
            </w:pPr>
            <w:r>
              <w:rPr>
                <w:rFonts w:eastAsiaTheme="minorHAnsi"/>
                <w:b/>
              </w:rPr>
              <w:t>BİLGİLENDİRME KONULARI</w:t>
            </w:r>
          </w:p>
        </w:tc>
        <w:tc>
          <w:tcPr>
            <w:tcW w:w="146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F72D7" w:rsidRDefault="00EF72D7" w:rsidP="00EF72D7">
            <w:pPr>
              <w:spacing w:before="120" w:after="120"/>
              <w:ind w:right="34"/>
              <w:jc w:val="center"/>
              <w:rPr>
                <w:rFonts w:eastAsiaTheme="minorHAnsi"/>
                <w:b/>
              </w:rPr>
            </w:pPr>
            <w:r>
              <w:rPr>
                <w:rFonts w:eastAsiaTheme="minorHAnsi"/>
                <w:b/>
              </w:rPr>
              <w:t>BİLGİ</w:t>
            </w:r>
          </w:p>
          <w:p w:rsidR="00EF72D7" w:rsidRDefault="00EF72D7" w:rsidP="00EF72D7">
            <w:pPr>
              <w:spacing w:before="120" w:after="120"/>
              <w:ind w:right="34"/>
              <w:jc w:val="center"/>
              <w:rPr>
                <w:rFonts w:eastAsiaTheme="minorHAnsi"/>
                <w:b/>
              </w:rPr>
            </w:pPr>
            <w:r>
              <w:rPr>
                <w:rFonts w:eastAsiaTheme="minorHAnsi"/>
                <w:b/>
              </w:rPr>
              <w:t>EDİNDİM</w:t>
            </w:r>
          </w:p>
        </w:tc>
      </w:tr>
      <w:tr w:rsidR="00EF72D7" w:rsidTr="009C4912">
        <w:trPr>
          <w:trHeight w:val="751"/>
        </w:trPr>
        <w:tc>
          <w:tcPr>
            <w:tcW w:w="8314" w:type="dxa"/>
            <w:gridSpan w:val="2"/>
            <w:tcBorders>
              <w:top w:val="single" w:sz="4" w:space="0" w:color="auto"/>
              <w:left w:val="single" w:sz="4" w:space="0" w:color="auto"/>
              <w:bottom w:val="single" w:sz="4" w:space="0" w:color="auto"/>
              <w:right w:val="single" w:sz="4" w:space="0" w:color="auto"/>
            </w:tcBorders>
            <w:vAlign w:val="center"/>
            <w:hideMark/>
          </w:tcPr>
          <w:p w:rsidR="00EF72D7" w:rsidRPr="0062045A" w:rsidRDefault="00EF72D7" w:rsidP="00EF72D7">
            <w:pPr>
              <w:shd w:val="clear" w:color="auto" w:fill="FCFCFC"/>
              <w:spacing w:before="120" w:after="120"/>
              <w:jc w:val="both"/>
            </w:pPr>
            <w:r w:rsidRPr="0062045A">
              <w:t xml:space="preserve">Çeşitli salgın hastalık </w:t>
            </w:r>
            <w:proofErr w:type="gramStart"/>
            <w:r w:rsidRPr="0062045A">
              <w:t>semptomları</w:t>
            </w:r>
            <w:proofErr w:type="gramEnd"/>
            <w:r w:rsidRPr="0062045A">
              <w:t xml:space="preserve"> (ateş, öksürük, burun akıntısı, solunum sıkıntısı, ishal vb.) gösteren </w:t>
            </w:r>
            <w:r>
              <w:t>güvenlik görevlisinin</w:t>
            </w:r>
            <w:r w:rsidRPr="0062045A">
              <w:t xml:space="preserve"> okula</w:t>
            </w:r>
            <w:r>
              <w:t xml:space="preserve">/kuruma alınmaması </w:t>
            </w:r>
            <w:r w:rsidRPr="0062045A">
              <w:t>ve sağlık kuruluşlarına yönlendirilmesi</w:t>
            </w:r>
            <w:r>
              <w:t xml:space="preserve"> gerekmektedir.</w:t>
            </w:r>
          </w:p>
        </w:tc>
        <w:tc>
          <w:tcPr>
            <w:tcW w:w="1462" w:type="dxa"/>
            <w:tcBorders>
              <w:top w:val="single" w:sz="4" w:space="0" w:color="auto"/>
              <w:left w:val="single" w:sz="4" w:space="0" w:color="auto"/>
              <w:bottom w:val="single" w:sz="4" w:space="0" w:color="auto"/>
              <w:right w:val="single" w:sz="4" w:space="0" w:color="auto"/>
            </w:tcBorders>
            <w:vAlign w:val="center"/>
          </w:tcPr>
          <w:p w:rsidR="00EF72D7" w:rsidRPr="003E69DF" w:rsidRDefault="00EF72D7" w:rsidP="00EF72D7">
            <w:pPr>
              <w:shd w:val="clear" w:color="auto" w:fill="FCFCFC"/>
              <w:spacing w:before="120" w:after="120"/>
              <w:rPr>
                <w:szCs w:val="24"/>
              </w:rPr>
            </w:pPr>
            <w:r>
              <w:rPr>
                <w:noProof/>
                <w:szCs w:val="24"/>
                <w:lang w:eastAsia="tr-TR"/>
              </w:rPr>
              <w:drawing>
                <wp:inline distT="0" distB="0" distL="0" distR="0">
                  <wp:extent cx="171450" cy="171450"/>
                  <wp:effectExtent l="0" t="0" r="0" b="0"/>
                  <wp:docPr id="3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EF72D7" w:rsidTr="009C4912">
        <w:trPr>
          <w:trHeight w:val="872"/>
        </w:trPr>
        <w:tc>
          <w:tcPr>
            <w:tcW w:w="8314" w:type="dxa"/>
            <w:gridSpan w:val="2"/>
            <w:tcBorders>
              <w:top w:val="single" w:sz="4" w:space="0" w:color="auto"/>
              <w:left w:val="single" w:sz="4" w:space="0" w:color="auto"/>
              <w:bottom w:val="single" w:sz="4" w:space="0" w:color="auto"/>
              <w:right w:val="single" w:sz="4" w:space="0" w:color="auto"/>
            </w:tcBorders>
            <w:vAlign w:val="center"/>
          </w:tcPr>
          <w:p w:rsidR="00EF72D7" w:rsidRPr="0062045A" w:rsidRDefault="00EF72D7" w:rsidP="00EF72D7">
            <w:pPr>
              <w:shd w:val="clear" w:color="auto" w:fill="FCFCFC"/>
              <w:spacing w:before="120" w:after="120"/>
              <w:jc w:val="both"/>
            </w:pPr>
            <w:r w:rsidRPr="00CD32F5">
              <w:t>Okul/kurum içinde mecbur kalmadıkça yüzeylere dokunmamalıdır. Dokunulduğunda el antiseptiği kullanılmalıdır.</w:t>
            </w:r>
          </w:p>
        </w:tc>
        <w:tc>
          <w:tcPr>
            <w:tcW w:w="1462" w:type="dxa"/>
            <w:tcBorders>
              <w:top w:val="single" w:sz="4" w:space="0" w:color="auto"/>
              <w:left w:val="single" w:sz="4" w:space="0" w:color="auto"/>
              <w:bottom w:val="single" w:sz="4" w:space="0" w:color="auto"/>
              <w:right w:val="single" w:sz="4" w:space="0" w:color="auto"/>
            </w:tcBorders>
            <w:vAlign w:val="center"/>
          </w:tcPr>
          <w:p w:rsidR="00EF72D7" w:rsidRPr="003E69DF" w:rsidRDefault="00EF72D7" w:rsidP="00EF72D7">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3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EF72D7" w:rsidTr="009C4912">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EF72D7" w:rsidRPr="0062045A" w:rsidRDefault="00EF72D7" w:rsidP="00EF72D7">
            <w:pPr>
              <w:shd w:val="clear" w:color="auto" w:fill="FCFCFC"/>
              <w:spacing w:before="120" w:after="120"/>
              <w:jc w:val="both"/>
            </w:pPr>
            <w:r>
              <w:t>Güvenlik Görevlisi</w:t>
            </w:r>
            <w:r w:rsidRPr="0062045A">
              <w:t xml:space="preserve"> salgın hastalık dönemi önlemlerine (sosyal mesafe kuralları, maske kullanımı vb.) uyması</w:t>
            </w:r>
          </w:p>
        </w:tc>
        <w:tc>
          <w:tcPr>
            <w:tcW w:w="1462" w:type="dxa"/>
            <w:tcBorders>
              <w:top w:val="single" w:sz="4" w:space="0" w:color="auto"/>
              <w:left w:val="single" w:sz="4" w:space="0" w:color="auto"/>
              <w:bottom w:val="single" w:sz="4" w:space="0" w:color="auto"/>
              <w:right w:val="single" w:sz="4" w:space="0" w:color="auto"/>
            </w:tcBorders>
            <w:vAlign w:val="center"/>
          </w:tcPr>
          <w:p w:rsidR="00EF72D7" w:rsidRPr="003E69DF" w:rsidRDefault="00EF72D7" w:rsidP="00EF72D7">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3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EF72D7" w:rsidTr="009C4912">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EF72D7" w:rsidRPr="0062045A" w:rsidRDefault="00EF72D7" w:rsidP="00EF72D7">
            <w:pPr>
              <w:shd w:val="clear" w:color="auto" w:fill="FCFCFC"/>
              <w:spacing w:before="120" w:after="120"/>
              <w:jc w:val="both"/>
            </w:pPr>
            <w:r>
              <w:t>Güvenlik görevlileri</w:t>
            </w:r>
            <w:r w:rsidRPr="00CD32F5">
              <w:t xml:space="preserve"> maskeli olarak okul/kurumlara giriş yapmalıdır.</w:t>
            </w:r>
          </w:p>
        </w:tc>
        <w:tc>
          <w:tcPr>
            <w:tcW w:w="1462" w:type="dxa"/>
            <w:tcBorders>
              <w:top w:val="single" w:sz="4" w:space="0" w:color="auto"/>
              <w:left w:val="single" w:sz="4" w:space="0" w:color="auto"/>
              <w:bottom w:val="single" w:sz="4" w:space="0" w:color="auto"/>
              <w:right w:val="single" w:sz="4" w:space="0" w:color="auto"/>
            </w:tcBorders>
            <w:vAlign w:val="center"/>
          </w:tcPr>
          <w:p w:rsidR="00EF72D7" w:rsidRPr="003E69DF" w:rsidRDefault="00EF72D7" w:rsidP="00EF72D7">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3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EF72D7" w:rsidTr="009C4912">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EF72D7" w:rsidRPr="0062045A" w:rsidRDefault="00EF72D7" w:rsidP="00EF72D7">
            <w:pPr>
              <w:shd w:val="clear" w:color="auto" w:fill="FCFCFC"/>
              <w:spacing w:before="120" w:after="120"/>
              <w:jc w:val="both"/>
            </w:pPr>
            <w:r>
              <w:t>Her sabah güvenlik görevlilerinin</w:t>
            </w:r>
            <w:r w:rsidRPr="00CD32F5">
              <w:t xml:space="preserve"> vücut sıcaklığı ölçülmelidir. Bakanlık genelgesine uygun olarak </w:t>
            </w:r>
            <w:proofErr w:type="gramStart"/>
            <w:r w:rsidRPr="00CD32F5">
              <w:t>37.5</w:t>
            </w:r>
            <w:proofErr w:type="gramEnd"/>
            <w:r w:rsidRPr="00CD32F5">
              <w:t xml:space="preserve"> C ve üzeri ateşi tespit edilen çalışanların İşyerine girişi mümkün olmamalıdır.</w:t>
            </w:r>
            <w:r>
              <w:t xml:space="preserve"> </w:t>
            </w:r>
            <w:r w:rsidRPr="00CD32F5">
              <w:t xml:space="preserve">Yüksek </w:t>
            </w:r>
            <w:proofErr w:type="gramStart"/>
            <w:r w:rsidRPr="00CD32F5">
              <w:t>ateş  tespiti</w:t>
            </w:r>
            <w:proofErr w:type="gramEnd"/>
            <w:r w:rsidRPr="00CD32F5">
              <w:t xml:space="preserve"> halinde, karantina odasında veya belirlenmiş benzeri bir alanda izolasyon sağlanarak derhal 112 aranmalıdır.</w:t>
            </w:r>
          </w:p>
        </w:tc>
        <w:tc>
          <w:tcPr>
            <w:tcW w:w="1462" w:type="dxa"/>
            <w:tcBorders>
              <w:top w:val="single" w:sz="4" w:space="0" w:color="auto"/>
              <w:left w:val="single" w:sz="4" w:space="0" w:color="auto"/>
              <w:bottom w:val="single" w:sz="4" w:space="0" w:color="auto"/>
              <w:right w:val="single" w:sz="4" w:space="0" w:color="auto"/>
            </w:tcBorders>
            <w:vAlign w:val="center"/>
          </w:tcPr>
          <w:p w:rsidR="00EF72D7" w:rsidRPr="003E69DF" w:rsidRDefault="00EF72D7" w:rsidP="00EF72D7">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34"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EF72D7" w:rsidTr="009C4912">
        <w:trPr>
          <w:trHeight w:val="600"/>
        </w:trPr>
        <w:tc>
          <w:tcPr>
            <w:tcW w:w="8314" w:type="dxa"/>
            <w:gridSpan w:val="2"/>
            <w:tcBorders>
              <w:top w:val="single" w:sz="4" w:space="0" w:color="auto"/>
              <w:left w:val="single" w:sz="4" w:space="0" w:color="auto"/>
              <w:bottom w:val="single" w:sz="4" w:space="0" w:color="auto"/>
              <w:right w:val="single" w:sz="4" w:space="0" w:color="auto"/>
            </w:tcBorders>
            <w:vAlign w:val="center"/>
          </w:tcPr>
          <w:p w:rsidR="00EF72D7" w:rsidRPr="0062045A" w:rsidRDefault="00EF72D7" w:rsidP="00EF72D7">
            <w:pPr>
              <w:shd w:val="clear" w:color="auto" w:fill="FCFCFC"/>
              <w:spacing w:before="120" w:after="120"/>
              <w:jc w:val="both"/>
            </w:pPr>
            <w:r>
              <w:t>Güvenlik görevlileri</w:t>
            </w:r>
            <w:r w:rsidRPr="00CD32F5">
              <w:t xml:space="preserve"> okul/</w:t>
            </w:r>
            <w:proofErr w:type="gramStart"/>
            <w:r w:rsidRPr="00CD32F5">
              <w:t>kurum  içinde</w:t>
            </w:r>
            <w:proofErr w:type="gramEnd"/>
            <w:r w:rsidRPr="00CD32F5">
              <w:t xml:space="preserve"> mümkün olduğu kadar kısa süre kalmasısağlanmalıdır.</w:t>
            </w:r>
          </w:p>
        </w:tc>
        <w:tc>
          <w:tcPr>
            <w:tcW w:w="1462" w:type="dxa"/>
            <w:tcBorders>
              <w:top w:val="single" w:sz="4" w:space="0" w:color="auto"/>
              <w:left w:val="single" w:sz="4" w:space="0" w:color="auto"/>
              <w:bottom w:val="single" w:sz="4" w:space="0" w:color="auto"/>
              <w:right w:val="single" w:sz="4" w:space="0" w:color="auto"/>
            </w:tcBorders>
            <w:vAlign w:val="center"/>
          </w:tcPr>
          <w:p w:rsidR="00EF72D7" w:rsidRPr="003E69DF" w:rsidRDefault="00EF72D7" w:rsidP="00EF72D7">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35"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EF72D7" w:rsidTr="009C4912">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EF72D7" w:rsidRPr="0062045A" w:rsidRDefault="00EF72D7" w:rsidP="00EF72D7">
            <w:pPr>
              <w:shd w:val="clear" w:color="auto" w:fill="FCFCFC"/>
              <w:spacing w:before="120" w:after="120"/>
              <w:jc w:val="both"/>
            </w:pPr>
            <w:r>
              <w:t>G</w:t>
            </w:r>
            <w:r w:rsidRPr="00B332C8">
              <w:t xml:space="preserve">üvenlik personeli kuruluş ve salgın hastalık durumlarında özgü giriş kuralları hakkında bilgiye sahip olmalı ve bu konuda eğitim almış olmalıdır. </w:t>
            </w:r>
          </w:p>
        </w:tc>
        <w:tc>
          <w:tcPr>
            <w:tcW w:w="1462" w:type="dxa"/>
            <w:tcBorders>
              <w:top w:val="single" w:sz="4" w:space="0" w:color="auto"/>
              <w:left w:val="single" w:sz="4" w:space="0" w:color="auto"/>
              <w:bottom w:val="single" w:sz="4" w:space="0" w:color="auto"/>
              <w:right w:val="single" w:sz="4" w:space="0" w:color="auto"/>
            </w:tcBorders>
            <w:vAlign w:val="center"/>
          </w:tcPr>
          <w:p w:rsidR="00EF72D7" w:rsidRPr="003E69DF" w:rsidRDefault="00EF72D7" w:rsidP="00EF72D7">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36"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EF72D7" w:rsidTr="009C4912">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EF72D7" w:rsidRDefault="00EF72D7" w:rsidP="00EF72D7">
            <w:pPr>
              <w:shd w:val="clear" w:color="auto" w:fill="FCFCFC"/>
              <w:spacing w:before="120" w:after="120"/>
              <w:jc w:val="both"/>
            </w:pPr>
            <w:r w:rsidRPr="00B332C8">
              <w:t xml:space="preserve">Güvenlik personeli tarafından ortak kullanılan telsiz telefon gibi malzemelerin vardiya değişimlerine teslim öncesi uygun şekilde </w:t>
            </w:r>
            <w:proofErr w:type="gramStart"/>
            <w:r w:rsidRPr="00B332C8">
              <w:t>dezenfekte</w:t>
            </w:r>
            <w:proofErr w:type="gramEnd"/>
            <w:r w:rsidRPr="00B332C8">
              <w:t xml:space="preserve"> edilmesi sağlanmalıdır.</w:t>
            </w:r>
          </w:p>
        </w:tc>
        <w:tc>
          <w:tcPr>
            <w:tcW w:w="1462" w:type="dxa"/>
            <w:tcBorders>
              <w:top w:val="single" w:sz="4" w:space="0" w:color="auto"/>
              <w:left w:val="single" w:sz="4" w:space="0" w:color="auto"/>
              <w:bottom w:val="single" w:sz="4" w:space="0" w:color="auto"/>
              <w:right w:val="single" w:sz="4" w:space="0" w:color="auto"/>
            </w:tcBorders>
            <w:vAlign w:val="center"/>
          </w:tcPr>
          <w:p w:rsidR="00EF72D7" w:rsidRPr="00B57193" w:rsidRDefault="00EF72D7" w:rsidP="00EF72D7">
            <w:pPr>
              <w:shd w:val="clear" w:color="auto" w:fill="FCFCFC"/>
              <w:spacing w:before="120" w:after="120"/>
              <w:jc w:val="center"/>
              <w:rPr>
                <w:szCs w:val="24"/>
              </w:rPr>
            </w:pPr>
            <w:r>
              <w:rPr>
                <w:noProof/>
                <w:szCs w:val="24"/>
                <w:lang w:eastAsia="tr-TR"/>
              </w:rPr>
              <w:drawing>
                <wp:inline distT="0" distB="0" distL="0" distR="0">
                  <wp:extent cx="170815" cy="170815"/>
                  <wp:effectExtent l="0" t="0" r="635" b="635"/>
                  <wp:docPr id="37"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15" cy="170815"/>
                          </a:xfrm>
                          <a:prstGeom prst="rect">
                            <a:avLst/>
                          </a:prstGeom>
                          <a:noFill/>
                        </pic:spPr>
                      </pic:pic>
                    </a:graphicData>
                  </a:graphic>
                </wp:inline>
              </w:drawing>
            </w:r>
          </w:p>
        </w:tc>
      </w:tr>
      <w:tr w:rsidR="00EF72D7" w:rsidTr="009C4912">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EF72D7" w:rsidRPr="00B332C8" w:rsidRDefault="00EF72D7" w:rsidP="00EF72D7">
            <w:pPr>
              <w:shd w:val="clear" w:color="auto" w:fill="FCFCFC"/>
              <w:spacing w:before="120" w:after="120"/>
              <w:jc w:val="both"/>
            </w:pPr>
            <w:r w:rsidRPr="00B332C8">
              <w:t>Okul/kurum giriş çıkış ile ilgili salgın hastalık durumlarında özgü kurallar belirlenmiş uygulanmalı ve ziyaretçiler detaylı olarak kayıt altına alınmalıdır.</w:t>
            </w:r>
          </w:p>
        </w:tc>
        <w:tc>
          <w:tcPr>
            <w:tcW w:w="1462" w:type="dxa"/>
            <w:tcBorders>
              <w:top w:val="single" w:sz="4" w:space="0" w:color="auto"/>
              <w:left w:val="single" w:sz="4" w:space="0" w:color="auto"/>
              <w:bottom w:val="single" w:sz="4" w:space="0" w:color="auto"/>
              <w:right w:val="single" w:sz="4" w:space="0" w:color="auto"/>
            </w:tcBorders>
            <w:vAlign w:val="center"/>
          </w:tcPr>
          <w:p w:rsidR="00EF72D7" w:rsidRPr="00B57193" w:rsidRDefault="00EF72D7" w:rsidP="00EF72D7">
            <w:pPr>
              <w:shd w:val="clear" w:color="auto" w:fill="FCFCFC"/>
              <w:spacing w:before="120" w:after="120"/>
              <w:jc w:val="center"/>
              <w:rPr>
                <w:szCs w:val="24"/>
              </w:rPr>
            </w:pPr>
            <w:r>
              <w:rPr>
                <w:noProof/>
                <w:szCs w:val="24"/>
                <w:lang w:eastAsia="tr-TR"/>
              </w:rPr>
              <w:drawing>
                <wp:inline distT="0" distB="0" distL="0" distR="0">
                  <wp:extent cx="170815" cy="170815"/>
                  <wp:effectExtent l="0" t="0" r="635" b="635"/>
                  <wp:docPr id="38"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15" cy="170815"/>
                          </a:xfrm>
                          <a:prstGeom prst="rect">
                            <a:avLst/>
                          </a:prstGeom>
                          <a:noFill/>
                        </pic:spPr>
                      </pic:pic>
                    </a:graphicData>
                  </a:graphic>
                </wp:inline>
              </w:drawing>
            </w:r>
          </w:p>
        </w:tc>
      </w:tr>
      <w:tr w:rsidR="00EF72D7" w:rsidTr="009C4912">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EF72D7" w:rsidRPr="00B332C8" w:rsidRDefault="00EF72D7" w:rsidP="00EF72D7">
            <w:pPr>
              <w:shd w:val="clear" w:color="auto" w:fill="FCFCFC"/>
              <w:spacing w:before="120" w:after="120"/>
              <w:jc w:val="both"/>
            </w:pPr>
            <w:r w:rsidRPr="00B332C8">
              <w:t xml:space="preserve">Ziyaretçi kartlarının her kullanımdan önce </w:t>
            </w:r>
            <w:proofErr w:type="gramStart"/>
            <w:r w:rsidRPr="00B332C8">
              <w:t>dezenfekte</w:t>
            </w:r>
            <w:proofErr w:type="gramEnd"/>
            <w:r w:rsidRPr="00B332C8">
              <w:t xml:space="preserve"> edilmelidir.</w:t>
            </w:r>
          </w:p>
        </w:tc>
        <w:tc>
          <w:tcPr>
            <w:tcW w:w="1462" w:type="dxa"/>
            <w:tcBorders>
              <w:top w:val="single" w:sz="4" w:space="0" w:color="auto"/>
              <w:left w:val="single" w:sz="4" w:space="0" w:color="auto"/>
              <w:bottom w:val="single" w:sz="4" w:space="0" w:color="auto"/>
              <w:right w:val="single" w:sz="4" w:space="0" w:color="auto"/>
            </w:tcBorders>
            <w:vAlign w:val="center"/>
          </w:tcPr>
          <w:p w:rsidR="00EF72D7" w:rsidRPr="00B57193" w:rsidRDefault="00EF72D7" w:rsidP="00EF72D7">
            <w:pPr>
              <w:shd w:val="clear" w:color="auto" w:fill="FCFCFC"/>
              <w:spacing w:before="120" w:after="120"/>
              <w:jc w:val="center"/>
              <w:rPr>
                <w:szCs w:val="24"/>
              </w:rPr>
            </w:pPr>
            <w:r>
              <w:rPr>
                <w:noProof/>
                <w:szCs w:val="24"/>
                <w:lang w:eastAsia="tr-TR"/>
              </w:rPr>
              <w:drawing>
                <wp:inline distT="0" distB="0" distL="0" distR="0">
                  <wp:extent cx="170815" cy="170815"/>
                  <wp:effectExtent l="0" t="0" r="635" b="635"/>
                  <wp:docPr id="3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15" cy="170815"/>
                          </a:xfrm>
                          <a:prstGeom prst="rect">
                            <a:avLst/>
                          </a:prstGeom>
                          <a:noFill/>
                        </pic:spPr>
                      </pic:pic>
                    </a:graphicData>
                  </a:graphic>
                </wp:inline>
              </w:drawing>
            </w:r>
          </w:p>
        </w:tc>
      </w:tr>
      <w:tr w:rsidR="00EF72D7" w:rsidTr="009C4912">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EF72D7" w:rsidRPr="00B332C8" w:rsidRDefault="00EF72D7" w:rsidP="00EF72D7">
            <w:pPr>
              <w:shd w:val="clear" w:color="auto" w:fill="FCFCFC"/>
              <w:spacing w:before="120" w:after="120"/>
              <w:jc w:val="both"/>
            </w:pPr>
            <w:r w:rsidRPr="00B332C8">
              <w:t xml:space="preserve">Güvenlik alanının en az günlük olarak deterjan ve su veya dezenfektanlarla </w:t>
            </w:r>
            <w:proofErr w:type="gramStart"/>
            <w:r w:rsidRPr="00B332C8">
              <w:t>temizlenmesi,güvenlikteki</w:t>
            </w:r>
            <w:proofErr w:type="gramEnd"/>
            <w:r w:rsidRPr="00B332C8">
              <w:t xml:space="preserve"> kalemler, ziyaretçi kartlarının da dezenfektan ile temizlenmesi kontrol altına alınmalıdır.</w:t>
            </w:r>
          </w:p>
        </w:tc>
        <w:tc>
          <w:tcPr>
            <w:tcW w:w="1462" w:type="dxa"/>
            <w:tcBorders>
              <w:top w:val="single" w:sz="4" w:space="0" w:color="auto"/>
              <w:left w:val="single" w:sz="4" w:space="0" w:color="auto"/>
              <w:bottom w:val="single" w:sz="4" w:space="0" w:color="auto"/>
              <w:right w:val="single" w:sz="4" w:space="0" w:color="auto"/>
            </w:tcBorders>
            <w:vAlign w:val="center"/>
          </w:tcPr>
          <w:p w:rsidR="00EF72D7" w:rsidRPr="00B57193" w:rsidRDefault="00EF72D7" w:rsidP="00EF72D7">
            <w:pPr>
              <w:shd w:val="clear" w:color="auto" w:fill="FCFCFC"/>
              <w:spacing w:before="120" w:after="120"/>
              <w:jc w:val="center"/>
              <w:rPr>
                <w:szCs w:val="24"/>
              </w:rPr>
            </w:pPr>
            <w:r>
              <w:rPr>
                <w:noProof/>
                <w:szCs w:val="24"/>
                <w:lang w:eastAsia="tr-TR"/>
              </w:rPr>
              <w:drawing>
                <wp:inline distT="0" distB="0" distL="0" distR="0">
                  <wp:extent cx="170815" cy="170815"/>
                  <wp:effectExtent l="0" t="0" r="635" b="635"/>
                  <wp:docPr id="40"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815" cy="170815"/>
                          </a:xfrm>
                          <a:prstGeom prst="rect">
                            <a:avLst/>
                          </a:prstGeom>
                          <a:noFill/>
                        </pic:spPr>
                      </pic:pic>
                    </a:graphicData>
                  </a:graphic>
                </wp:inline>
              </w:drawing>
            </w:r>
          </w:p>
        </w:tc>
      </w:tr>
      <w:tr w:rsidR="00EF72D7" w:rsidTr="009C4912">
        <w:trPr>
          <w:trHeight w:val="1458"/>
        </w:trPr>
        <w:tc>
          <w:tcPr>
            <w:tcW w:w="9776" w:type="dxa"/>
            <w:gridSpan w:val="3"/>
            <w:tcBorders>
              <w:top w:val="single" w:sz="4" w:space="0" w:color="auto"/>
              <w:left w:val="single" w:sz="4" w:space="0" w:color="auto"/>
              <w:bottom w:val="single" w:sz="4" w:space="0" w:color="auto"/>
              <w:right w:val="single" w:sz="4" w:space="0" w:color="auto"/>
            </w:tcBorders>
            <w:vAlign w:val="center"/>
          </w:tcPr>
          <w:p w:rsidR="00EF72D7" w:rsidRPr="00235529" w:rsidRDefault="00EF72D7" w:rsidP="00EF72D7">
            <w:pPr>
              <w:spacing w:before="120" w:after="120"/>
              <w:ind w:right="34"/>
              <w:jc w:val="both"/>
              <w:rPr>
                <w:rFonts w:eastAsiaTheme="minorHAnsi"/>
                <w:sz w:val="20"/>
              </w:rPr>
            </w:pPr>
            <w:r w:rsidRPr="00DB4641">
              <w:rPr>
                <w:rFonts w:eastAsiaTheme="minorHAnsi"/>
                <w:sz w:val="20"/>
              </w:rPr>
              <w:t>Eğitim Kurumlarında Hijyen Şartlarının Geliştirilmesi ve Enfeksiyon Önleme Kontrol Kılavuzu</w:t>
            </w:r>
            <w:r>
              <w:rPr>
                <w:rFonts w:eastAsiaTheme="minorHAnsi"/>
                <w:sz w:val="20"/>
              </w:rPr>
              <w:t>nda belirtilenGüvenlik Görevlisi Talimatını ve Taahhütnamesini okudum</w:t>
            </w:r>
            <w:r w:rsidRPr="00235529">
              <w:rPr>
                <w:rFonts w:eastAsiaTheme="minorHAnsi"/>
                <w:sz w:val="20"/>
              </w:rPr>
              <w:t xml:space="preserve"> anladım. </w:t>
            </w:r>
            <w:r>
              <w:rPr>
                <w:rFonts w:eastAsiaTheme="minorHAnsi"/>
                <w:sz w:val="20"/>
              </w:rPr>
              <w:t>A</w:t>
            </w:r>
            <w:r w:rsidRPr="00235529">
              <w:rPr>
                <w:rFonts w:eastAsiaTheme="minorHAnsi"/>
                <w:sz w:val="20"/>
              </w:rPr>
              <w:t>lınan tedbirlere uyacağımı ve gerekli itinayı göstereceğimi taahhüt ederim.</w:t>
            </w:r>
          </w:p>
          <w:p w:rsidR="00EF72D7" w:rsidRPr="00AC4C97" w:rsidRDefault="00EF72D7" w:rsidP="00EF72D7">
            <w:pPr>
              <w:spacing w:before="120" w:after="120"/>
              <w:ind w:right="34"/>
              <w:rPr>
                <w:rFonts w:eastAsiaTheme="minorHAnsi"/>
                <w:szCs w:val="24"/>
              </w:rPr>
            </w:pPr>
            <w:r w:rsidRPr="00235529">
              <w:rPr>
                <w:rFonts w:eastAsiaTheme="minorHAnsi"/>
                <w:szCs w:val="24"/>
              </w:rPr>
              <w:t xml:space="preserve">             ADI SOYADI : </w:t>
            </w:r>
            <w:proofErr w:type="gramStart"/>
            <w:r>
              <w:rPr>
                <w:rFonts w:eastAsiaTheme="minorHAnsi"/>
                <w:szCs w:val="24"/>
              </w:rPr>
              <w:t>………………………………….</w:t>
            </w:r>
            <w:proofErr w:type="gramEnd"/>
            <w:r>
              <w:rPr>
                <w:rFonts w:eastAsiaTheme="minorHAnsi"/>
                <w:szCs w:val="24"/>
              </w:rPr>
              <w:t xml:space="preserve">       İMZASI : </w:t>
            </w:r>
            <w:proofErr w:type="gramStart"/>
            <w:r>
              <w:rPr>
                <w:rFonts w:eastAsiaTheme="minorHAnsi"/>
                <w:szCs w:val="24"/>
              </w:rPr>
              <w:t>……………………</w:t>
            </w:r>
            <w:proofErr w:type="gramEnd"/>
          </w:p>
        </w:tc>
      </w:tr>
      <w:tr w:rsidR="00EF72D7" w:rsidTr="009C4912">
        <w:trPr>
          <w:trHeight w:val="932"/>
        </w:trPr>
        <w:tc>
          <w:tcPr>
            <w:tcW w:w="9776" w:type="dxa"/>
            <w:gridSpan w:val="3"/>
            <w:tcBorders>
              <w:top w:val="single" w:sz="4" w:space="0" w:color="auto"/>
              <w:left w:val="single" w:sz="4" w:space="0" w:color="auto"/>
              <w:bottom w:val="single" w:sz="4" w:space="0" w:color="auto"/>
              <w:right w:val="single" w:sz="4" w:space="0" w:color="auto"/>
            </w:tcBorders>
            <w:vAlign w:val="center"/>
            <w:hideMark/>
          </w:tcPr>
          <w:p w:rsidR="00EF72D7" w:rsidRDefault="00EF72D7" w:rsidP="00EF72D7">
            <w:pPr>
              <w:spacing w:before="120" w:after="120"/>
              <w:ind w:right="34"/>
              <w:jc w:val="center"/>
              <w:rPr>
                <w:rFonts w:eastAsiaTheme="minorHAnsi"/>
              </w:rPr>
            </w:pPr>
            <w:proofErr w:type="gramStart"/>
            <w:r>
              <w:rPr>
                <w:rFonts w:eastAsiaTheme="minorHAnsi"/>
              </w:rPr>
              <w:t>………………………..</w:t>
            </w:r>
            <w:proofErr w:type="gramEnd"/>
          </w:p>
          <w:p w:rsidR="00EF72D7" w:rsidRPr="00AC4C97" w:rsidRDefault="00EF72D7" w:rsidP="00EF72D7">
            <w:pPr>
              <w:spacing w:before="120" w:after="120"/>
              <w:ind w:right="34"/>
              <w:jc w:val="center"/>
              <w:rPr>
                <w:rFonts w:eastAsiaTheme="minorHAnsi"/>
              </w:rPr>
            </w:pPr>
            <w:r>
              <w:rPr>
                <w:rFonts w:eastAsiaTheme="minorHAnsi"/>
              </w:rPr>
              <w:t>Okul Müdürü</w:t>
            </w:r>
          </w:p>
        </w:tc>
      </w:tr>
    </w:tbl>
    <w:p w:rsidR="00AC7E13" w:rsidRDefault="00AC7E13" w:rsidP="00CE3A84">
      <w:pPr>
        <w:pStyle w:val="GvdeMetni"/>
        <w:rPr>
          <w:color w:val="FF0000"/>
          <w:sz w:val="24"/>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90"/>
        <w:gridCol w:w="4824"/>
        <w:gridCol w:w="1555"/>
        <w:gridCol w:w="1098"/>
      </w:tblGrid>
      <w:tr w:rsidR="0024625C" w:rsidRPr="00211120" w:rsidTr="004D3C0A">
        <w:trPr>
          <w:cantSplit/>
          <w:trHeight w:val="312"/>
        </w:trPr>
        <w:tc>
          <w:tcPr>
            <w:tcW w:w="1249" w:type="pct"/>
            <w:vMerge w:val="restart"/>
            <w:vAlign w:val="center"/>
          </w:tcPr>
          <w:p w:rsidR="0024625C" w:rsidRPr="00CC3694" w:rsidRDefault="0024625C" w:rsidP="004D3C0A">
            <w:pPr>
              <w:pStyle w:val="stbilgi"/>
              <w:jc w:val="center"/>
              <w:rPr>
                <w:rFonts w:ascii="Century Gothic" w:hAnsi="Century Gothic"/>
              </w:rPr>
            </w:pPr>
            <w:r w:rsidRPr="00650C68">
              <w:rPr>
                <w:rFonts w:ascii="Century Gothic" w:hAnsi="Century Gothic"/>
                <w:noProof/>
                <w:lang w:eastAsia="tr-TR"/>
              </w:rPr>
              <w:lastRenderedPageBreak/>
              <w:drawing>
                <wp:inline distT="0" distB="0" distL="0" distR="0">
                  <wp:extent cx="936000" cy="933450"/>
                  <wp:effectExtent l="19050" t="0" r="0" b="0"/>
                  <wp:docPr id="44"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EE3F1F" w:rsidRDefault="00EE3F1F" w:rsidP="00EE3F1F">
            <w:pPr>
              <w:tabs>
                <w:tab w:val="left" w:pos="851"/>
              </w:tabs>
              <w:jc w:val="center"/>
              <w:rPr>
                <w:b/>
                <w:color w:val="000000" w:themeColor="text1"/>
                <w:sz w:val="24"/>
                <w:szCs w:val="24"/>
              </w:rPr>
            </w:pPr>
          </w:p>
          <w:p w:rsidR="00EE3F1F" w:rsidRPr="00EE3F1F" w:rsidRDefault="00EE3F1F" w:rsidP="00EE3F1F">
            <w:pPr>
              <w:tabs>
                <w:tab w:val="left" w:pos="851"/>
              </w:tabs>
              <w:jc w:val="center"/>
              <w:rPr>
                <w:b/>
                <w:color w:val="000000" w:themeColor="text1"/>
                <w:sz w:val="24"/>
                <w:szCs w:val="24"/>
              </w:rPr>
            </w:pPr>
            <w:r w:rsidRPr="00EE3F1F">
              <w:rPr>
                <w:b/>
                <w:color w:val="000000" w:themeColor="text1"/>
                <w:sz w:val="24"/>
                <w:szCs w:val="24"/>
              </w:rPr>
              <w:t>UNİCEF TÜRKİYE MİLLİ KOMİTESİ SEYDA KAYHAN ANAOKULU</w:t>
            </w:r>
          </w:p>
          <w:p w:rsidR="0024625C" w:rsidRPr="00EE3F1F" w:rsidRDefault="0024625C" w:rsidP="00EE3F1F">
            <w:pPr>
              <w:spacing w:after="200" w:line="276" w:lineRule="auto"/>
              <w:jc w:val="center"/>
              <w:rPr>
                <w:rFonts w:eastAsiaTheme="minorHAnsi"/>
                <w:b/>
                <w:color w:val="000000" w:themeColor="text1"/>
                <w:szCs w:val="24"/>
              </w:rPr>
            </w:pPr>
            <w:r w:rsidRPr="00EE3F1F">
              <w:rPr>
                <w:rFonts w:eastAsiaTheme="minorHAnsi"/>
                <w:b/>
                <w:color w:val="000000" w:themeColor="text1"/>
                <w:szCs w:val="24"/>
              </w:rPr>
              <w:t>ZİYARETÇİ TALİMATI</w:t>
            </w:r>
          </w:p>
        </w:tc>
        <w:tc>
          <w:tcPr>
            <w:tcW w:w="780" w:type="pct"/>
            <w:tcBorders>
              <w:top w:val="double"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4625C" w:rsidRPr="00BF70CE"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r>
              <w:rPr>
                <w:b/>
                <w:bCs/>
                <w:sz w:val="16"/>
                <w:szCs w:val="16"/>
              </w:rPr>
              <w:t>00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roofErr w:type="gramStart"/>
            <w:r>
              <w:rPr>
                <w:b/>
                <w:bCs/>
                <w:sz w:val="16"/>
                <w:szCs w:val="16"/>
              </w:rPr>
              <w:t>....</w:t>
            </w:r>
            <w:proofErr w:type="gramEnd"/>
            <w:r>
              <w:rPr>
                <w:b/>
                <w:bCs/>
                <w:sz w:val="16"/>
                <w:szCs w:val="16"/>
              </w:rPr>
              <w:t xml:space="preserve"> / </w:t>
            </w:r>
            <w:proofErr w:type="gramStart"/>
            <w:r>
              <w:rPr>
                <w:b/>
                <w:bCs/>
                <w:sz w:val="16"/>
                <w:szCs w:val="16"/>
              </w:rPr>
              <w:t>....</w:t>
            </w:r>
            <w:proofErr w:type="gramEnd"/>
            <w:r>
              <w:rPr>
                <w:b/>
                <w:bCs/>
                <w:sz w:val="16"/>
                <w:szCs w:val="16"/>
              </w:rPr>
              <w:t xml:space="preserve"> / 20…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rsidR="0024625C" w:rsidRPr="00650C68" w:rsidRDefault="0024625C" w:rsidP="004D3C0A">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rsidR="0024625C" w:rsidRPr="00650C68" w:rsidRDefault="0024625C" w:rsidP="004D3C0A">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Pr>
                <w:b/>
                <w:bCs/>
                <w:noProof/>
                <w:sz w:val="16"/>
                <w:szCs w:val="16"/>
              </w:rPr>
              <w:t>1</w:t>
            </w:r>
            <w:r w:rsidRPr="00650C68">
              <w:rPr>
                <w:b/>
                <w:bCs/>
                <w:sz w:val="16"/>
                <w:szCs w:val="16"/>
              </w:rPr>
              <w:fldChar w:fldCharType="end"/>
            </w:r>
            <w:r w:rsidRPr="00650C68">
              <w:rPr>
                <w:b/>
                <w:bCs/>
                <w:sz w:val="16"/>
                <w:szCs w:val="16"/>
              </w:rPr>
              <w:t>/1</w:t>
            </w:r>
          </w:p>
        </w:tc>
      </w:tr>
    </w:tbl>
    <w:p w:rsidR="007D76A2" w:rsidRDefault="007D76A2" w:rsidP="007D76A2">
      <w:pPr>
        <w:pStyle w:val="AralkYok"/>
        <w:spacing w:line="23" w:lineRule="atLeast"/>
        <w:jc w:val="both"/>
        <w:rPr>
          <w:rFonts w:ascii="Times New Roman" w:hAnsi="Times New Roman"/>
          <w:b/>
          <w:sz w:val="24"/>
          <w:szCs w:val="24"/>
        </w:rPr>
      </w:pPr>
    </w:p>
    <w:p w:rsidR="00EE3F1F" w:rsidRDefault="00EE3F1F" w:rsidP="007D76A2">
      <w:pPr>
        <w:pStyle w:val="AralkYok"/>
        <w:spacing w:line="23" w:lineRule="atLeast"/>
        <w:jc w:val="both"/>
        <w:rPr>
          <w:rFonts w:ascii="Times New Roman" w:hAnsi="Times New Roman"/>
          <w:b/>
          <w:sz w:val="24"/>
          <w:szCs w:val="24"/>
        </w:rPr>
      </w:pPr>
    </w:p>
    <w:p w:rsidR="00EE3F1F" w:rsidRDefault="00EE3F1F" w:rsidP="007D76A2">
      <w:pPr>
        <w:pStyle w:val="AralkYok"/>
        <w:spacing w:line="23" w:lineRule="atLeast"/>
        <w:jc w:val="both"/>
        <w:rPr>
          <w:rFonts w:ascii="Times New Roman" w:hAnsi="Times New Roman"/>
          <w:b/>
          <w:sz w:val="24"/>
          <w:szCs w:val="24"/>
        </w:rPr>
      </w:pPr>
    </w:p>
    <w:p w:rsidR="007D76A2" w:rsidRDefault="007D76A2" w:rsidP="007D76A2">
      <w:pPr>
        <w:pStyle w:val="AralkYok"/>
        <w:spacing w:line="23" w:lineRule="atLeast"/>
        <w:jc w:val="both"/>
        <w:rPr>
          <w:rFonts w:ascii="Times New Roman" w:hAnsi="Times New Roman"/>
          <w:b/>
          <w:sz w:val="24"/>
          <w:szCs w:val="24"/>
        </w:rPr>
      </w:pPr>
      <w:r>
        <w:rPr>
          <w:rFonts w:ascii="Times New Roman" w:hAnsi="Times New Roman"/>
          <w:b/>
          <w:sz w:val="24"/>
          <w:szCs w:val="24"/>
        </w:rPr>
        <w:t>1. AMAÇ</w:t>
      </w:r>
    </w:p>
    <w:p w:rsidR="007D76A2" w:rsidRPr="00054E5E" w:rsidRDefault="007D76A2" w:rsidP="007D76A2">
      <w:pPr>
        <w:pStyle w:val="AralkYok"/>
        <w:spacing w:line="23" w:lineRule="atLeast"/>
        <w:jc w:val="both"/>
        <w:rPr>
          <w:rFonts w:ascii="Times New Roman" w:hAnsi="Times New Roman"/>
          <w:b/>
          <w:sz w:val="24"/>
          <w:szCs w:val="24"/>
        </w:rPr>
      </w:pPr>
    </w:p>
    <w:p w:rsidR="007D76A2" w:rsidRDefault="007D76A2" w:rsidP="007D76A2">
      <w:pPr>
        <w:pStyle w:val="AralkYok"/>
        <w:spacing w:line="23" w:lineRule="atLeast"/>
        <w:jc w:val="both"/>
        <w:rPr>
          <w:rFonts w:ascii="Times New Roman" w:hAnsi="Times New Roman"/>
          <w:sz w:val="24"/>
          <w:szCs w:val="24"/>
        </w:rPr>
      </w:pPr>
      <w:r w:rsidRPr="00054E5E">
        <w:rPr>
          <w:rFonts w:ascii="Times New Roman" w:hAnsi="Times New Roman"/>
          <w:sz w:val="24"/>
          <w:szCs w:val="24"/>
        </w:rPr>
        <w:t xml:space="preserve">Bu talimat </w:t>
      </w:r>
      <w:r w:rsidR="0024625C">
        <w:rPr>
          <w:rFonts w:ascii="Times New Roman" w:hAnsi="Times New Roman"/>
          <w:sz w:val="24"/>
          <w:szCs w:val="24"/>
        </w:rPr>
        <w:t>Efeler</w:t>
      </w:r>
      <w:r>
        <w:rPr>
          <w:rFonts w:ascii="Times New Roman" w:hAnsi="Times New Roman"/>
          <w:sz w:val="24"/>
          <w:szCs w:val="24"/>
        </w:rPr>
        <w:t xml:space="preserve"> İlçe Milli Eğitim Müdürlüğü </w:t>
      </w:r>
      <w:r w:rsidR="0024625C">
        <w:rPr>
          <w:rFonts w:ascii="Times New Roman" w:hAnsi="Times New Roman"/>
          <w:sz w:val="24"/>
          <w:szCs w:val="24"/>
        </w:rPr>
        <w:t xml:space="preserve">U.T.M.K. Seyda Kayhan Anaokulu </w:t>
      </w:r>
      <w:r>
        <w:rPr>
          <w:rFonts w:ascii="Times New Roman" w:hAnsi="Times New Roman"/>
          <w:sz w:val="24"/>
          <w:szCs w:val="24"/>
        </w:rPr>
        <w:t xml:space="preserve">Müdürlüğünde </w:t>
      </w:r>
      <w:r>
        <w:rPr>
          <w:rFonts w:ascii="Times New Roman" w:hAnsi="Times New Roman"/>
          <w:sz w:val="24"/>
          <w:szCs w:val="24"/>
          <w:lang w:eastAsia="tr-TR"/>
        </w:rPr>
        <w:t>bulunan “</w:t>
      </w:r>
      <w:r w:rsidRPr="004F6AC3">
        <w:rPr>
          <w:rFonts w:ascii="Times New Roman" w:hAnsi="Times New Roman"/>
          <w:b/>
          <w:bCs/>
          <w:i/>
          <w:iCs/>
          <w:sz w:val="24"/>
          <w:szCs w:val="24"/>
          <w:lang w:eastAsia="tr-TR"/>
        </w:rPr>
        <w:t xml:space="preserve">tek kullanımlık maske, eldiven gibi kişisel </w:t>
      </w:r>
      <w:proofErr w:type="gramStart"/>
      <w:r w:rsidRPr="004F6AC3">
        <w:rPr>
          <w:rFonts w:ascii="Times New Roman" w:hAnsi="Times New Roman"/>
          <w:b/>
          <w:bCs/>
          <w:i/>
          <w:iCs/>
          <w:sz w:val="24"/>
          <w:szCs w:val="24"/>
          <w:lang w:eastAsia="tr-TR"/>
        </w:rPr>
        <w:t>hijyen</w:t>
      </w:r>
      <w:proofErr w:type="gramEnd"/>
      <w:r w:rsidRPr="004F6AC3">
        <w:rPr>
          <w:rFonts w:ascii="Times New Roman" w:hAnsi="Times New Roman"/>
          <w:b/>
          <w:bCs/>
          <w:i/>
          <w:iCs/>
          <w:sz w:val="24"/>
          <w:szCs w:val="24"/>
          <w:lang w:eastAsia="tr-TR"/>
        </w:rPr>
        <w:t xml:space="preserve"> malzeme atıklarının yönetiminde </w:t>
      </w:r>
      <w:proofErr w:type="spellStart"/>
      <w:r w:rsidRPr="004F6AC3">
        <w:rPr>
          <w:rFonts w:ascii="Times New Roman" w:hAnsi="Times New Roman"/>
          <w:b/>
          <w:bCs/>
          <w:i/>
          <w:iCs/>
          <w:sz w:val="24"/>
          <w:szCs w:val="24"/>
          <w:lang w:eastAsia="tr-TR"/>
        </w:rPr>
        <w:t>Covid</w:t>
      </w:r>
      <w:proofErr w:type="spellEnd"/>
      <w:r w:rsidRPr="004F6AC3">
        <w:rPr>
          <w:rFonts w:ascii="Times New Roman" w:hAnsi="Times New Roman"/>
          <w:b/>
          <w:bCs/>
          <w:i/>
          <w:iCs/>
          <w:sz w:val="24"/>
          <w:szCs w:val="24"/>
          <w:lang w:eastAsia="tr-TR"/>
        </w:rPr>
        <w:t xml:space="preserve">-19 tedbir ve </w:t>
      </w:r>
      <w:proofErr w:type="spellStart"/>
      <w:r w:rsidRPr="004F6AC3">
        <w:rPr>
          <w:rFonts w:ascii="Times New Roman" w:hAnsi="Times New Roman"/>
          <w:b/>
          <w:bCs/>
          <w:i/>
          <w:iCs/>
          <w:sz w:val="24"/>
          <w:szCs w:val="24"/>
          <w:lang w:eastAsia="tr-TR"/>
        </w:rPr>
        <w:t>talimatları</w:t>
      </w:r>
      <w:r>
        <w:rPr>
          <w:rFonts w:ascii="Times New Roman" w:hAnsi="Times New Roman"/>
          <w:sz w:val="24"/>
          <w:szCs w:val="24"/>
          <w:lang w:eastAsia="tr-TR"/>
        </w:rPr>
        <w:t>”nı</w:t>
      </w:r>
      <w:proofErr w:type="spellEnd"/>
      <w:r w:rsidR="0024625C">
        <w:rPr>
          <w:rFonts w:ascii="Times New Roman" w:hAnsi="Times New Roman"/>
          <w:sz w:val="24"/>
          <w:szCs w:val="24"/>
          <w:lang w:eastAsia="tr-TR"/>
        </w:rPr>
        <w:t xml:space="preserve"> </w:t>
      </w:r>
      <w:r>
        <w:rPr>
          <w:rFonts w:ascii="Times New Roman" w:hAnsi="Times New Roman"/>
          <w:sz w:val="24"/>
          <w:szCs w:val="24"/>
        </w:rPr>
        <w:t xml:space="preserve">kapsamaktadır. </w:t>
      </w:r>
    </w:p>
    <w:p w:rsidR="007D76A2" w:rsidRDefault="007D76A2" w:rsidP="007D76A2">
      <w:pPr>
        <w:pStyle w:val="AralkYok"/>
        <w:spacing w:line="23" w:lineRule="atLeast"/>
        <w:jc w:val="both"/>
        <w:rPr>
          <w:rFonts w:ascii="Times New Roman" w:hAnsi="Times New Roman"/>
          <w:sz w:val="24"/>
          <w:szCs w:val="24"/>
        </w:rPr>
      </w:pPr>
    </w:p>
    <w:p w:rsidR="007D76A2" w:rsidRPr="00054E5E" w:rsidRDefault="007D76A2" w:rsidP="007D76A2">
      <w:pPr>
        <w:pStyle w:val="AralkYok"/>
        <w:spacing w:line="23" w:lineRule="atLeast"/>
        <w:jc w:val="both"/>
        <w:rPr>
          <w:rFonts w:ascii="Times New Roman" w:hAnsi="Times New Roman"/>
          <w:sz w:val="24"/>
          <w:szCs w:val="24"/>
        </w:rPr>
      </w:pPr>
    </w:p>
    <w:p w:rsidR="007D76A2" w:rsidRDefault="007D76A2" w:rsidP="007D76A2">
      <w:pPr>
        <w:pStyle w:val="AralkYok"/>
        <w:spacing w:line="23" w:lineRule="atLeast"/>
        <w:jc w:val="both"/>
        <w:rPr>
          <w:rFonts w:ascii="Times New Roman" w:hAnsi="Times New Roman"/>
          <w:sz w:val="24"/>
          <w:szCs w:val="24"/>
        </w:rPr>
      </w:pPr>
      <w:r w:rsidRPr="00054E5E">
        <w:rPr>
          <w:rFonts w:ascii="Times New Roman" w:hAnsi="Times New Roman"/>
          <w:b/>
          <w:sz w:val="24"/>
          <w:szCs w:val="24"/>
        </w:rPr>
        <w:t>2. KAPSAM</w:t>
      </w:r>
    </w:p>
    <w:p w:rsidR="007D76A2" w:rsidRPr="00054E5E" w:rsidRDefault="007D76A2" w:rsidP="007D76A2">
      <w:pPr>
        <w:pStyle w:val="AralkYok"/>
        <w:spacing w:line="23" w:lineRule="atLeast"/>
        <w:jc w:val="both"/>
        <w:rPr>
          <w:rFonts w:ascii="Times New Roman" w:hAnsi="Times New Roman"/>
          <w:sz w:val="24"/>
          <w:szCs w:val="24"/>
        </w:rPr>
      </w:pPr>
    </w:p>
    <w:p w:rsidR="007D76A2" w:rsidRPr="0024625C" w:rsidRDefault="007D76A2" w:rsidP="007D76A2">
      <w:pPr>
        <w:pStyle w:val="AralkYok"/>
        <w:spacing w:line="23" w:lineRule="atLeast"/>
        <w:jc w:val="both"/>
        <w:rPr>
          <w:rFonts w:ascii="Times New Roman" w:hAnsi="Times New Roman"/>
          <w:sz w:val="24"/>
          <w:szCs w:val="24"/>
        </w:rPr>
      </w:pPr>
      <w:r w:rsidRPr="00054E5E">
        <w:rPr>
          <w:rFonts w:ascii="Times New Roman" w:hAnsi="Times New Roman"/>
          <w:sz w:val="24"/>
          <w:szCs w:val="24"/>
        </w:rPr>
        <w:t xml:space="preserve">Bu Talimat </w:t>
      </w:r>
      <w:r w:rsidR="0024625C">
        <w:rPr>
          <w:rFonts w:ascii="Times New Roman" w:hAnsi="Times New Roman"/>
          <w:sz w:val="24"/>
          <w:szCs w:val="24"/>
        </w:rPr>
        <w:t>U.T.M.K. Seyda Kayhan Anaokulu</w:t>
      </w:r>
      <w:r>
        <w:rPr>
          <w:rFonts w:ascii="Times New Roman" w:hAnsi="Times New Roman"/>
          <w:sz w:val="24"/>
          <w:szCs w:val="24"/>
        </w:rPr>
        <w:t xml:space="preserve"> Müdürlüğü  “</w:t>
      </w:r>
      <w:r w:rsidRPr="00151C21">
        <w:rPr>
          <w:rFonts w:ascii="Times New Roman" w:hAnsi="Times New Roman"/>
          <w:b/>
          <w:bCs/>
          <w:i/>
          <w:iCs/>
          <w:sz w:val="24"/>
          <w:szCs w:val="24"/>
        </w:rPr>
        <w:t>temizlik personelini</w:t>
      </w:r>
      <w:r>
        <w:rPr>
          <w:rFonts w:ascii="Times New Roman" w:hAnsi="Times New Roman"/>
          <w:sz w:val="24"/>
          <w:szCs w:val="24"/>
        </w:rPr>
        <w:t>” kapsar</w:t>
      </w:r>
      <w:r w:rsidRPr="00054E5E">
        <w:rPr>
          <w:rFonts w:ascii="Times New Roman" w:hAnsi="Times New Roman"/>
          <w:sz w:val="24"/>
          <w:szCs w:val="24"/>
        </w:rPr>
        <w:t>.</w:t>
      </w:r>
      <w:r w:rsidRPr="00054E5E">
        <w:rPr>
          <w:rFonts w:ascii="Times New Roman" w:hAnsi="Times New Roman"/>
          <w:sz w:val="24"/>
          <w:szCs w:val="24"/>
        </w:rPr>
        <w:tab/>
      </w:r>
    </w:p>
    <w:p w:rsidR="007D76A2" w:rsidRPr="00054E5E" w:rsidRDefault="007D76A2" w:rsidP="007D76A2">
      <w:pPr>
        <w:pStyle w:val="AralkYok"/>
        <w:spacing w:line="23" w:lineRule="atLeast"/>
        <w:jc w:val="both"/>
        <w:rPr>
          <w:rFonts w:ascii="Times New Roman" w:hAnsi="Times New Roman"/>
          <w:b/>
          <w:sz w:val="24"/>
          <w:szCs w:val="24"/>
        </w:rPr>
      </w:pPr>
    </w:p>
    <w:p w:rsidR="007D76A2" w:rsidRDefault="0024625C" w:rsidP="007D76A2">
      <w:pPr>
        <w:pStyle w:val="AralkYok"/>
        <w:spacing w:line="23" w:lineRule="atLeast"/>
        <w:jc w:val="both"/>
        <w:rPr>
          <w:rFonts w:ascii="Times New Roman" w:hAnsi="Times New Roman"/>
          <w:b/>
          <w:sz w:val="24"/>
          <w:szCs w:val="24"/>
        </w:rPr>
      </w:pPr>
      <w:r>
        <w:rPr>
          <w:rFonts w:ascii="Times New Roman" w:hAnsi="Times New Roman"/>
          <w:b/>
          <w:sz w:val="24"/>
          <w:szCs w:val="24"/>
        </w:rPr>
        <w:t>3</w:t>
      </w:r>
      <w:r w:rsidR="007D76A2" w:rsidRPr="00054E5E">
        <w:rPr>
          <w:rFonts w:ascii="Times New Roman" w:hAnsi="Times New Roman"/>
          <w:b/>
          <w:sz w:val="24"/>
          <w:szCs w:val="24"/>
        </w:rPr>
        <w:t>. SORUMLUL</w:t>
      </w:r>
      <w:r w:rsidR="007D76A2">
        <w:rPr>
          <w:rFonts w:ascii="Times New Roman" w:hAnsi="Times New Roman"/>
          <w:b/>
          <w:sz w:val="24"/>
          <w:szCs w:val="24"/>
        </w:rPr>
        <w:t>UKL</w:t>
      </w:r>
      <w:r w:rsidR="007D76A2" w:rsidRPr="00054E5E">
        <w:rPr>
          <w:rFonts w:ascii="Times New Roman" w:hAnsi="Times New Roman"/>
          <w:b/>
          <w:sz w:val="24"/>
          <w:szCs w:val="24"/>
        </w:rPr>
        <w:t>AR</w:t>
      </w:r>
    </w:p>
    <w:p w:rsidR="007D76A2" w:rsidRPr="00054E5E" w:rsidRDefault="007D76A2" w:rsidP="007D76A2">
      <w:pPr>
        <w:pStyle w:val="AralkYok"/>
        <w:spacing w:line="23" w:lineRule="atLeast"/>
        <w:jc w:val="both"/>
        <w:rPr>
          <w:rFonts w:ascii="Times New Roman" w:hAnsi="Times New Roman"/>
          <w:b/>
          <w:sz w:val="24"/>
          <w:szCs w:val="24"/>
        </w:rPr>
      </w:pPr>
    </w:p>
    <w:p w:rsidR="007D76A2" w:rsidRPr="00054E5E" w:rsidRDefault="007D76A2" w:rsidP="007D76A2">
      <w:pPr>
        <w:pStyle w:val="AralkYok"/>
        <w:spacing w:line="23" w:lineRule="atLeast"/>
        <w:jc w:val="both"/>
        <w:rPr>
          <w:rFonts w:ascii="Times New Roman" w:hAnsi="Times New Roman"/>
          <w:sz w:val="24"/>
          <w:szCs w:val="24"/>
        </w:rPr>
      </w:pPr>
      <w:r>
        <w:rPr>
          <w:rFonts w:ascii="Times New Roman" w:hAnsi="Times New Roman"/>
          <w:sz w:val="24"/>
          <w:szCs w:val="24"/>
        </w:rPr>
        <w:t>Bu talimatın uygulanmasından Okul Hijyen Sorumlu Müdür Yardımcısı ve Temizlik Personeli sorumludur.</w:t>
      </w:r>
    </w:p>
    <w:p w:rsidR="007D76A2" w:rsidRDefault="007D76A2" w:rsidP="007D76A2">
      <w:pPr>
        <w:pStyle w:val="AralkYok"/>
        <w:spacing w:line="23" w:lineRule="atLeast"/>
        <w:jc w:val="both"/>
        <w:rPr>
          <w:rFonts w:ascii="Times New Roman" w:hAnsi="Times New Roman"/>
          <w:sz w:val="24"/>
          <w:szCs w:val="24"/>
        </w:rPr>
      </w:pPr>
    </w:p>
    <w:p w:rsidR="007D76A2" w:rsidRPr="00054E5E" w:rsidRDefault="007D76A2" w:rsidP="007D76A2">
      <w:pPr>
        <w:pStyle w:val="AralkYok"/>
        <w:spacing w:line="23" w:lineRule="atLeast"/>
        <w:jc w:val="both"/>
        <w:rPr>
          <w:rFonts w:ascii="Times New Roman" w:hAnsi="Times New Roman"/>
          <w:sz w:val="24"/>
          <w:szCs w:val="24"/>
        </w:rPr>
      </w:pPr>
    </w:p>
    <w:p w:rsidR="007D76A2" w:rsidRPr="00054E5E" w:rsidRDefault="0024625C" w:rsidP="007D76A2">
      <w:pPr>
        <w:pStyle w:val="AralkYok"/>
        <w:spacing w:line="23" w:lineRule="atLeast"/>
        <w:jc w:val="both"/>
        <w:rPr>
          <w:rFonts w:ascii="Times New Roman" w:hAnsi="Times New Roman"/>
          <w:b/>
          <w:sz w:val="24"/>
          <w:szCs w:val="24"/>
        </w:rPr>
      </w:pPr>
      <w:r>
        <w:rPr>
          <w:rFonts w:ascii="Times New Roman" w:hAnsi="Times New Roman"/>
          <w:b/>
          <w:sz w:val="24"/>
          <w:szCs w:val="24"/>
        </w:rPr>
        <w:t>4</w:t>
      </w:r>
      <w:r w:rsidR="007D76A2" w:rsidRPr="00054E5E">
        <w:rPr>
          <w:rFonts w:ascii="Times New Roman" w:hAnsi="Times New Roman"/>
          <w:b/>
          <w:sz w:val="24"/>
          <w:szCs w:val="24"/>
        </w:rPr>
        <w:t xml:space="preserve">. UYGULAMA </w:t>
      </w:r>
    </w:p>
    <w:p w:rsidR="007D76A2" w:rsidRDefault="007D76A2" w:rsidP="007D76A2">
      <w:pPr>
        <w:adjustRightInd w:val="0"/>
        <w:rPr>
          <w:szCs w:val="24"/>
        </w:rPr>
      </w:pPr>
    </w:p>
    <w:p w:rsidR="007D76A2" w:rsidRDefault="007D76A2" w:rsidP="007D76A2">
      <w:pPr>
        <w:adjustRightInd w:val="0"/>
        <w:rPr>
          <w:szCs w:val="24"/>
        </w:rPr>
      </w:pPr>
    </w:p>
    <w:p w:rsidR="007D76A2" w:rsidRPr="00417A87" w:rsidRDefault="007D76A2" w:rsidP="007D76A2">
      <w:pPr>
        <w:pStyle w:val="ListeParagraf"/>
        <w:widowControl/>
        <w:numPr>
          <w:ilvl w:val="0"/>
          <w:numId w:val="9"/>
        </w:numPr>
        <w:adjustRightInd w:val="0"/>
        <w:spacing w:after="200" w:line="276" w:lineRule="auto"/>
        <w:contextualSpacing/>
        <w:jc w:val="both"/>
        <w:rPr>
          <w:sz w:val="24"/>
          <w:szCs w:val="24"/>
        </w:rPr>
      </w:pPr>
      <w:r w:rsidRPr="00417A87">
        <w:rPr>
          <w:sz w:val="24"/>
          <w:szCs w:val="24"/>
        </w:rPr>
        <w:t>Tüm öğrenci, personel, öğrenci, veli, ziyaretçilere girişte ve mümkün olan uygun noktalarda eller yıkanmalıdır.</w:t>
      </w:r>
    </w:p>
    <w:p w:rsidR="007D76A2" w:rsidRPr="00417A87" w:rsidRDefault="007D76A2" w:rsidP="007D76A2">
      <w:pPr>
        <w:pStyle w:val="ListeParagraf"/>
        <w:widowControl/>
        <w:numPr>
          <w:ilvl w:val="0"/>
          <w:numId w:val="9"/>
        </w:numPr>
        <w:adjustRightInd w:val="0"/>
        <w:spacing w:after="200" w:line="276" w:lineRule="auto"/>
        <w:contextualSpacing/>
        <w:jc w:val="both"/>
        <w:rPr>
          <w:sz w:val="24"/>
          <w:szCs w:val="24"/>
        </w:rPr>
      </w:pPr>
      <w:r w:rsidRPr="00417A87">
        <w:rPr>
          <w:sz w:val="24"/>
          <w:szCs w:val="24"/>
        </w:rPr>
        <w:t xml:space="preserve">El yıkanmasının mümkün olmadığı noktalarda ve alanlarda eller %70 alkol </w:t>
      </w:r>
      <w:proofErr w:type="gramStart"/>
      <w:r w:rsidRPr="00417A87">
        <w:rPr>
          <w:sz w:val="24"/>
          <w:szCs w:val="24"/>
        </w:rPr>
        <w:t>bazlı</w:t>
      </w:r>
      <w:proofErr w:type="gramEnd"/>
      <w:r w:rsidRPr="00417A87">
        <w:rPr>
          <w:sz w:val="24"/>
          <w:szCs w:val="24"/>
        </w:rPr>
        <w:t xml:space="preserve"> antiseptik madde ile ovularak20-30 saniye süre ile temizlenmesi sağlanmalıdır.</w:t>
      </w:r>
    </w:p>
    <w:p w:rsidR="007D76A2" w:rsidRPr="00417A87" w:rsidRDefault="007D76A2" w:rsidP="007D76A2">
      <w:pPr>
        <w:pStyle w:val="ListeParagraf"/>
        <w:widowControl/>
        <w:numPr>
          <w:ilvl w:val="0"/>
          <w:numId w:val="9"/>
        </w:numPr>
        <w:adjustRightInd w:val="0"/>
        <w:spacing w:after="200" w:line="276" w:lineRule="auto"/>
        <w:contextualSpacing/>
        <w:jc w:val="both"/>
        <w:rPr>
          <w:sz w:val="24"/>
          <w:szCs w:val="24"/>
        </w:rPr>
      </w:pPr>
      <w:r w:rsidRPr="00417A87">
        <w:rPr>
          <w:sz w:val="24"/>
          <w:szCs w:val="24"/>
        </w:rPr>
        <w:t xml:space="preserve">Tüm personel ve öğrenciler için antiseptik </w:t>
      </w:r>
      <w:proofErr w:type="spellStart"/>
      <w:r w:rsidRPr="00417A87">
        <w:rPr>
          <w:sz w:val="24"/>
          <w:szCs w:val="24"/>
        </w:rPr>
        <w:t>dispenserleri</w:t>
      </w:r>
      <w:proofErr w:type="spellEnd"/>
      <w:r w:rsidRPr="00417A87">
        <w:rPr>
          <w:sz w:val="24"/>
          <w:szCs w:val="24"/>
        </w:rPr>
        <w:t xml:space="preserve"> çalışma alanı içinde en yakın noktaya konumlandırmalı bunun mümkün olmadığı durumlarda cep antiseptikleri kullanılmalıdır.</w:t>
      </w:r>
    </w:p>
    <w:p w:rsidR="007D76A2" w:rsidRPr="00417A87" w:rsidRDefault="007D76A2" w:rsidP="007D76A2">
      <w:pPr>
        <w:pStyle w:val="ListeParagraf"/>
        <w:widowControl/>
        <w:numPr>
          <w:ilvl w:val="0"/>
          <w:numId w:val="9"/>
        </w:numPr>
        <w:adjustRightInd w:val="0"/>
        <w:spacing w:after="200" w:line="276" w:lineRule="auto"/>
        <w:contextualSpacing/>
        <w:jc w:val="both"/>
        <w:rPr>
          <w:sz w:val="24"/>
          <w:szCs w:val="24"/>
        </w:rPr>
      </w:pPr>
      <w:r w:rsidRPr="00417A87">
        <w:rPr>
          <w:sz w:val="24"/>
          <w:szCs w:val="24"/>
        </w:rPr>
        <w:t>Eller yıkanmadan önce kollar dirseklere kadar sıvanmalıdır, bilezik, yüzük ve takılar çıkarılmalıdır.</w:t>
      </w:r>
    </w:p>
    <w:p w:rsidR="007D76A2" w:rsidRPr="00417A87" w:rsidRDefault="007D76A2" w:rsidP="007D76A2">
      <w:pPr>
        <w:pStyle w:val="ListeParagraf"/>
        <w:widowControl/>
        <w:numPr>
          <w:ilvl w:val="0"/>
          <w:numId w:val="9"/>
        </w:numPr>
        <w:adjustRightInd w:val="0"/>
        <w:spacing w:after="200" w:line="276" w:lineRule="auto"/>
        <w:contextualSpacing/>
        <w:jc w:val="both"/>
        <w:rPr>
          <w:sz w:val="24"/>
          <w:szCs w:val="24"/>
        </w:rPr>
      </w:pPr>
      <w:r w:rsidRPr="00417A87">
        <w:rPr>
          <w:sz w:val="24"/>
          <w:szCs w:val="24"/>
        </w:rPr>
        <w:t xml:space="preserve">Cilt bütünlüğü bozulmuş, yara, </w:t>
      </w:r>
      <w:proofErr w:type="gramStart"/>
      <w:r w:rsidRPr="00417A87">
        <w:rPr>
          <w:sz w:val="24"/>
          <w:szCs w:val="24"/>
        </w:rPr>
        <w:t>kesik,vb.</w:t>
      </w:r>
      <w:proofErr w:type="gramEnd"/>
      <w:r w:rsidRPr="00417A87">
        <w:rPr>
          <w:sz w:val="24"/>
          <w:szCs w:val="24"/>
        </w:rPr>
        <w:t xml:space="preserve"> yerlerin su geçirmez bir tampon ile mutlaka kapatılmalıdır.</w:t>
      </w:r>
    </w:p>
    <w:p w:rsidR="007D76A2" w:rsidRPr="00417A87" w:rsidRDefault="007D76A2" w:rsidP="007D76A2">
      <w:pPr>
        <w:pStyle w:val="ListeParagraf"/>
        <w:widowControl/>
        <w:numPr>
          <w:ilvl w:val="0"/>
          <w:numId w:val="9"/>
        </w:numPr>
        <w:adjustRightInd w:val="0"/>
        <w:spacing w:after="200" w:line="276" w:lineRule="auto"/>
        <w:contextualSpacing/>
        <w:jc w:val="both"/>
        <w:rPr>
          <w:sz w:val="24"/>
          <w:szCs w:val="24"/>
        </w:rPr>
      </w:pPr>
      <w:r w:rsidRPr="00417A87">
        <w:rPr>
          <w:sz w:val="24"/>
          <w:szCs w:val="24"/>
        </w:rPr>
        <w:t>Eller su ve sabunla temizlenirken virüsü etkisiz hale getirmek için en az 20 saniye yıkanmalıdır.</w:t>
      </w:r>
    </w:p>
    <w:p w:rsidR="007D76A2" w:rsidRPr="00417A87" w:rsidRDefault="007D76A2" w:rsidP="007D76A2">
      <w:pPr>
        <w:pStyle w:val="ListeParagraf"/>
        <w:widowControl/>
        <w:numPr>
          <w:ilvl w:val="0"/>
          <w:numId w:val="9"/>
        </w:numPr>
        <w:adjustRightInd w:val="0"/>
        <w:spacing w:after="200" w:line="276" w:lineRule="auto"/>
        <w:contextualSpacing/>
        <w:jc w:val="both"/>
        <w:rPr>
          <w:sz w:val="24"/>
          <w:szCs w:val="24"/>
        </w:rPr>
      </w:pPr>
      <w:r w:rsidRPr="00417A87">
        <w:rPr>
          <w:sz w:val="24"/>
          <w:szCs w:val="24"/>
        </w:rPr>
        <w:t xml:space="preserve">Eller yıkandıktan sonra mutlaka tek kullanımlık </w:t>
      </w:r>
      <w:proofErr w:type="gramStart"/>
      <w:r w:rsidRPr="00417A87">
        <w:rPr>
          <w:sz w:val="24"/>
          <w:szCs w:val="24"/>
        </w:rPr>
        <w:t>kağıt</w:t>
      </w:r>
      <w:proofErr w:type="gramEnd"/>
      <w:r w:rsidRPr="00417A87">
        <w:rPr>
          <w:sz w:val="24"/>
          <w:szCs w:val="24"/>
        </w:rPr>
        <w:t xml:space="preserve"> havlu ile kurulanmalıdır.</w:t>
      </w:r>
    </w:p>
    <w:p w:rsidR="00AC7E13" w:rsidRDefault="00AC7E13" w:rsidP="00CE3A84">
      <w:pPr>
        <w:pStyle w:val="GvdeMetni"/>
        <w:rPr>
          <w:color w:val="FF0000"/>
          <w:sz w:val="24"/>
          <w:szCs w:val="24"/>
        </w:rPr>
      </w:pPr>
    </w:p>
    <w:p w:rsidR="00804E4F" w:rsidRDefault="00804E4F" w:rsidP="00CE3A84">
      <w:pPr>
        <w:pStyle w:val="GvdeMetni"/>
        <w:rPr>
          <w:color w:val="FF0000"/>
          <w:sz w:val="24"/>
          <w:szCs w:val="24"/>
        </w:rPr>
      </w:pPr>
    </w:p>
    <w:p w:rsidR="00804E4F" w:rsidRDefault="00804E4F" w:rsidP="00CE3A84">
      <w:pPr>
        <w:pStyle w:val="GvdeMetni"/>
        <w:rPr>
          <w:color w:val="FF0000"/>
          <w:sz w:val="24"/>
          <w:szCs w:val="24"/>
        </w:rPr>
      </w:pPr>
    </w:p>
    <w:p w:rsidR="00804E4F" w:rsidRDefault="00804E4F" w:rsidP="00CE3A84">
      <w:pPr>
        <w:pStyle w:val="GvdeMetni"/>
        <w:rPr>
          <w:color w:val="FF0000"/>
          <w:sz w:val="24"/>
          <w:szCs w:val="24"/>
        </w:rPr>
      </w:pPr>
    </w:p>
    <w:p w:rsidR="00804E4F" w:rsidRDefault="00804E4F" w:rsidP="00CE3A84">
      <w:pPr>
        <w:pStyle w:val="GvdeMetni"/>
        <w:rPr>
          <w:color w:val="FF0000"/>
          <w:sz w:val="24"/>
          <w:szCs w:val="24"/>
        </w:rPr>
      </w:pPr>
    </w:p>
    <w:p w:rsidR="00804E4F" w:rsidRDefault="00804E4F" w:rsidP="00CE3A84">
      <w:pPr>
        <w:pStyle w:val="GvdeMetni"/>
        <w:rPr>
          <w:color w:val="FF0000"/>
          <w:sz w:val="24"/>
          <w:szCs w:val="24"/>
        </w:rPr>
      </w:pPr>
    </w:p>
    <w:p w:rsidR="00804E4F" w:rsidRDefault="00804E4F" w:rsidP="00CE3A84">
      <w:pPr>
        <w:pStyle w:val="GvdeMetni"/>
        <w:rPr>
          <w:color w:val="FF0000"/>
          <w:sz w:val="24"/>
          <w:szCs w:val="24"/>
        </w:rPr>
      </w:pPr>
    </w:p>
    <w:p w:rsidR="00804E4F" w:rsidRDefault="00804E4F" w:rsidP="00CE3A84">
      <w:pPr>
        <w:pStyle w:val="GvdeMetni"/>
        <w:rPr>
          <w:color w:val="FF0000"/>
          <w:sz w:val="24"/>
          <w:szCs w:val="24"/>
        </w:rPr>
      </w:pPr>
    </w:p>
    <w:p w:rsidR="00804E4F" w:rsidRDefault="00804E4F" w:rsidP="00CE3A84">
      <w:pPr>
        <w:pStyle w:val="GvdeMetni"/>
        <w:rPr>
          <w:color w:val="FF0000"/>
          <w:sz w:val="24"/>
          <w:szCs w:val="24"/>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r>
        <w:rPr>
          <w:b/>
          <w:color w:val="000000" w:themeColor="text1"/>
          <w:sz w:val="28"/>
          <w:szCs w:val="28"/>
        </w:rPr>
        <w:t>Bölüm temizlik görev dağılımı</w:t>
      </w: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7C48CB" w:rsidRDefault="007C48CB" w:rsidP="00CE3A84">
      <w:pPr>
        <w:pStyle w:val="GvdeMetni"/>
        <w:rPr>
          <w:b/>
          <w:color w:val="000000" w:themeColor="text1"/>
          <w:sz w:val="28"/>
          <w:szCs w:val="28"/>
        </w:rPr>
      </w:pPr>
    </w:p>
    <w:p w:rsidR="0024625C" w:rsidRDefault="0024625C" w:rsidP="00CE3A84">
      <w:pPr>
        <w:pStyle w:val="GvdeMetni"/>
        <w:rPr>
          <w:b/>
          <w:color w:val="000000" w:themeColor="text1"/>
          <w:sz w:val="28"/>
          <w:szCs w:val="28"/>
        </w:rPr>
      </w:pPr>
    </w:p>
    <w:p w:rsidR="00EE3F1F" w:rsidRDefault="00EE3F1F" w:rsidP="00CE3A84">
      <w:pPr>
        <w:pStyle w:val="GvdeMetni"/>
        <w:rPr>
          <w:b/>
          <w:color w:val="000000" w:themeColor="text1"/>
          <w:sz w:val="28"/>
          <w:szCs w:val="28"/>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90"/>
        <w:gridCol w:w="4824"/>
        <w:gridCol w:w="1555"/>
        <w:gridCol w:w="1098"/>
      </w:tblGrid>
      <w:tr w:rsidR="0024625C" w:rsidRPr="00211120" w:rsidTr="004D3C0A">
        <w:trPr>
          <w:cantSplit/>
          <w:trHeight w:val="312"/>
        </w:trPr>
        <w:tc>
          <w:tcPr>
            <w:tcW w:w="1249" w:type="pct"/>
            <w:vMerge w:val="restart"/>
            <w:vAlign w:val="center"/>
          </w:tcPr>
          <w:p w:rsidR="0024625C" w:rsidRPr="00CC3694" w:rsidRDefault="0024625C" w:rsidP="004D3C0A">
            <w:pPr>
              <w:pStyle w:val="stbilgi"/>
              <w:jc w:val="center"/>
              <w:rPr>
                <w:rFonts w:ascii="Century Gothic" w:hAnsi="Century Gothic"/>
              </w:rPr>
            </w:pPr>
            <w:r w:rsidRPr="00650C68">
              <w:rPr>
                <w:rFonts w:ascii="Century Gothic" w:hAnsi="Century Gothic"/>
                <w:noProof/>
                <w:lang w:eastAsia="tr-TR"/>
              </w:rPr>
              <w:lastRenderedPageBreak/>
              <w:drawing>
                <wp:inline distT="0" distB="0" distL="0" distR="0">
                  <wp:extent cx="936000" cy="933450"/>
                  <wp:effectExtent l="19050" t="0" r="0" b="0"/>
                  <wp:docPr id="43"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EE3F1F" w:rsidRDefault="00EE3F1F" w:rsidP="00EE3F1F">
            <w:pPr>
              <w:tabs>
                <w:tab w:val="left" w:pos="851"/>
              </w:tabs>
              <w:jc w:val="center"/>
              <w:rPr>
                <w:b/>
                <w:sz w:val="24"/>
                <w:szCs w:val="24"/>
              </w:rPr>
            </w:pPr>
          </w:p>
          <w:p w:rsidR="00EE3F1F" w:rsidRPr="00EF72D7" w:rsidRDefault="00EE3F1F" w:rsidP="00EE3F1F">
            <w:pPr>
              <w:tabs>
                <w:tab w:val="left" w:pos="851"/>
              </w:tabs>
              <w:jc w:val="center"/>
              <w:rPr>
                <w:b/>
                <w:sz w:val="24"/>
                <w:szCs w:val="24"/>
              </w:rPr>
            </w:pPr>
            <w:r w:rsidRPr="00EF72D7">
              <w:rPr>
                <w:b/>
                <w:sz w:val="24"/>
                <w:szCs w:val="24"/>
              </w:rPr>
              <w:t>UNİCEF TÜRKİYE MİLLİ KOMİTESİ SEYDA KAYHAN ANAOKULU</w:t>
            </w:r>
          </w:p>
          <w:p w:rsidR="00EE3F1F" w:rsidRDefault="00EE3F1F" w:rsidP="00EE3F1F">
            <w:pPr>
              <w:pStyle w:val="GvdeMetni"/>
              <w:rPr>
                <w:b/>
                <w:color w:val="000000" w:themeColor="text1"/>
                <w:sz w:val="28"/>
                <w:szCs w:val="28"/>
              </w:rPr>
            </w:pPr>
          </w:p>
          <w:p w:rsidR="00EE3F1F" w:rsidRPr="0024625C" w:rsidRDefault="00EE3F1F" w:rsidP="00EE3F1F">
            <w:pPr>
              <w:pStyle w:val="GvdeMetni"/>
              <w:jc w:val="center"/>
              <w:rPr>
                <w:color w:val="FF0000"/>
                <w:sz w:val="24"/>
                <w:szCs w:val="24"/>
              </w:rPr>
            </w:pPr>
            <w:r w:rsidRPr="0024625C">
              <w:rPr>
                <w:b/>
                <w:color w:val="000000" w:themeColor="text1"/>
                <w:sz w:val="24"/>
                <w:szCs w:val="24"/>
              </w:rPr>
              <w:t>ANTİSEPTİK KONTROL FORMU</w:t>
            </w:r>
          </w:p>
          <w:p w:rsidR="0024625C" w:rsidRPr="00C81A4A" w:rsidRDefault="0024625C" w:rsidP="00EE3F1F">
            <w:pPr>
              <w:spacing w:after="200" w:line="276" w:lineRule="auto"/>
              <w:rPr>
                <w:b/>
                <w:color w:val="FF0000"/>
                <w:szCs w:val="24"/>
              </w:rPr>
            </w:pPr>
          </w:p>
        </w:tc>
        <w:tc>
          <w:tcPr>
            <w:tcW w:w="780" w:type="pct"/>
            <w:tcBorders>
              <w:top w:val="double"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4625C" w:rsidRPr="00BF70CE"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r>
              <w:rPr>
                <w:b/>
                <w:bCs/>
                <w:sz w:val="16"/>
                <w:szCs w:val="16"/>
              </w:rPr>
              <w:t>00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roofErr w:type="gramStart"/>
            <w:r>
              <w:rPr>
                <w:b/>
                <w:bCs/>
                <w:sz w:val="16"/>
                <w:szCs w:val="16"/>
              </w:rPr>
              <w:t>....</w:t>
            </w:r>
            <w:proofErr w:type="gramEnd"/>
            <w:r>
              <w:rPr>
                <w:b/>
                <w:bCs/>
                <w:sz w:val="16"/>
                <w:szCs w:val="16"/>
              </w:rPr>
              <w:t xml:space="preserve"> / </w:t>
            </w:r>
            <w:proofErr w:type="gramStart"/>
            <w:r>
              <w:rPr>
                <w:b/>
                <w:bCs/>
                <w:sz w:val="16"/>
                <w:szCs w:val="16"/>
              </w:rPr>
              <w:t>....</w:t>
            </w:r>
            <w:proofErr w:type="gramEnd"/>
            <w:r>
              <w:rPr>
                <w:b/>
                <w:bCs/>
                <w:sz w:val="16"/>
                <w:szCs w:val="16"/>
              </w:rPr>
              <w:t xml:space="preserve"> / 20…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rsidR="0024625C" w:rsidRPr="00650C68" w:rsidRDefault="0024625C" w:rsidP="004D3C0A">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rsidR="0024625C" w:rsidRPr="00650C68" w:rsidRDefault="0024625C" w:rsidP="004D3C0A">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Pr>
                <w:b/>
                <w:bCs/>
                <w:noProof/>
                <w:sz w:val="16"/>
                <w:szCs w:val="16"/>
              </w:rPr>
              <w:t>1</w:t>
            </w:r>
            <w:r w:rsidRPr="00650C68">
              <w:rPr>
                <w:b/>
                <w:bCs/>
                <w:sz w:val="16"/>
                <w:szCs w:val="16"/>
              </w:rPr>
              <w:fldChar w:fldCharType="end"/>
            </w:r>
            <w:r w:rsidRPr="00650C68">
              <w:rPr>
                <w:b/>
                <w:bCs/>
                <w:sz w:val="16"/>
                <w:szCs w:val="16"/>
              </w:rPr>
              <w:t>/1</w:t>
            </w:r>
          </w:p>
        </w:tc>
      </w:tr>
    </w:tbl>
    <w:p w:rsidR="0024625C" w:rsidRDefault="0024625C" w:rsidP="0024625C">
      <w:pPr>
        <w:tabs>
          <w:tab w:val="left" w:pos="851"/>
        </w:tabs>
        <w:jc w:val="center"/>
        <w:rPr>
          <w:b/>
          <w:sz w:val="24"/>
          <w:szCs w:val="24"/>
        </w:rPr>
      </w:pPr>
    </w:p>
    <w:p w:rsidR="0024625C" w:rsidRDefault="0024625C" w:rsidP="0024625C">
      <w:pPr>
        <w:tabs>
          <w:tab w:val="left" w:pos="851"/>
        </w:tabs>
        <w:jc w:val="center"/>
        <w:rPr>
          <w:b/>
          <w:sz w:val="24"/>
          <w:szCs w:val="24"/>
        </w:rPr>
      </w:pPr>
    </w:p>
    <w:p w:rsidR="00EE3F1F" w:rsidRDefault="00EE3F1F" w:rsidP="0024625C">
      <w:pPr>
        <w:tabs>
          <w:tab w:val="left" w:pos="851"/>
        </w:tabs>
        <w:jc w:val="center"/>
        <w:rPr>
          <w:b/>
          <w:sz w:val="24"/>
          <w:szCs w:val="24"/>
        </w:rPr>
      </w:pPr>
    </w:p>
    <w:p w:rsidR="00EE3F1F" w:rsidRDefault="00EE3F1F" w:rsidP="0024625C">
      <w:pPr>
        <w:tabs>
          <w:tab w:val="left" w:pos="851"/>
        </w:tabs>
        <w:jc w:val="center"/>
        <w:rPr>
          <w:b/>
          <w:sz w:val="24"/>
          <w:szCs w:val="24"/>
        </w:rPr>
      </w:pPr>
    </w:p>
    <w:p w:rsidR="00804E4F" w:rsidRDefault="00804E4F" w:rsidP="00486C40">
      <w:pPr>
        <w:pStyle w:val="GvdeMetni"/>
        <w:jc w:val="center"/>
        <w:rPr>
          <w:color w:val="FF0000"/>
          <w:sz w:val="24"/>
          <w:szCs w:val="24"/>
        </w:rPr>
      </w:pPr>
    </w:p>
    <w:tbl>
      <w:tblPr>
        <w:tblStyle w:val="TabloKlavuzu"/>
        <w:tblW w:w="10330" w:type="dxa"/>
        <w:jc w:val="center"/>
        <w:tblInd w:w="-147" w:type="dxa"/>
        <w:tblLook w:val="04A0"/>
      </w:tblPr>
      <w:tblGrid>
        <w:gridCol w:w="579"/>
        <w:gridCol w:w="2366"/>
        <w:gridCol w:w="413"/>
        <w:gridCol w:w="388"/>
        <w:gridCol w:w="545"/>
        <w:gridCol w:w="388"/>
        <w:gridCol w:w="604"/>
        <w:gridCol w:w="725"/>
        <w:gridCol w:w="592"/>
        <w:gridCol w:w="524"/>
        <w:gridCol w:w="499"/>
        <w:gridCol w:w="518"/>
        <w:gridCol w:w="398"/>
        <w:gridCol w:w="615"/>
        <w:gridCol w:w="536"/>
        <w:gridCol w:w="621"/>
        <w:gridCol w:w="19"/>
      </w:tblGrid>
      <w:tr w:rsidR="00804E4F" w:rsidTr="00486C40">
        <w:trPr>
          <w:gridAfter w:val="1"/>
          <w:wAfter w:w="19" w:type="dxa"/>
          <w:trHeight w:val="454"/>
          <w:jc w:val="center"/>
        </w:trPr>
        <w:tc>
          <w:tcPr>
            <w:tcW w:w="10311" w:type="dxa"/>
            <w:gridSpan w:val="16"/>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4E4F" w:rsidRDefault="00804E4F" w:rsidP="005615FA">
            <w:pPr>
              <w:pStyle w:val="stbilgi"/>
              <w:tabs>
                <w:tab w:val="left" w:pos="708"/>
              </w:tabs>
              <w:jc w:val="center"/>
              <w:rPr>
                <w:rFonts w:cstheme="minorBidi"/>
                <w:b/>
                <w:sz w:val="20"/>
              </w:rPr>
            </w:pPr>
            <w:r>
              <w:rPr>
                <w:rStyle w:val="Gvdemetni210"/>
                <w:rFonts w:eastAsia="Times"/>
                <w:szCs w:val="24"/>
              </w:rPr>
              <w:t>ANTİSEPTİK KONTROL FORMU</w:t>
            </w:r>
          </w:p>
        </w:tc>
      </w:tr>
      <w:tr w:rsidR="00486C40" w:rsidTr="00486C40">
        <w:trPr>
          <w:gridAfter w:val="1"/>
          <w:wAfter w:w="19" w:type="dxa"/>
          <w:trHeight w:val="454"/>
          <w:jc w:val="center"/>
        </w:trPr>
        <w:tc>
          <w:tcPr>
            <w:tcW w:w="294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4E4F" w:rsidRDefault="00804E4F" w:rsidP="005615FA">
            <w:pPr>
              <w:pStyle w:val="stbilgi"/>
              <w:tabs>
                <w:tab w:val="left" w:pos="708"/>
              </w:tabs>
              <w:rPr>
                <w:rFonts w:cstheme="minorBidi"/>
                <w:sz w:val="24"/>
                <w:szCs w:val="24"/>
              </w:rPr>
            </w:pPr>
            <w:r>
              <w:rPr>
                <w:rFonts w:cstheme="minorBidi"/>
                <w:szCs w:val="24"/>
              </w:rPr>
              <w:t xml:space="preserve">El Antiseptiğinin Montaj Tarihi    </w:t>
            </w:r>
          </w:p>
        </w:tc>
        <w:tc>
          <w:tcPr>
            <w:tcW w:w="7366" w:type="dxa"/>
            <w:gridSpan w:val="14"/>
            <w:tcBorders>
              <w:top w:val="single" w:sz="4" w:space="0" w:color="auto"/>
              <w:left w:val="single" w:sz="4" w:space="0" w:color="auto"/>
              <w:bottom w:val="single" w:sz="4" w:space="0" w:color="auto"/>
              <w:right w:val="single" w:sz="4" w:space="0" w:color="auto"/>
            </w:tcBorders>
            <w:vAlign w:val="center"/>
            <w:hideMark/>
          </w:tcPr>
          <w:p w:rsidR="00804E4F" w:rsidRDefault="00804E4F" w:rsidP="005615FA">
            <w:pPr>
              <w:pStyle w:val="stbilgi"/>
              <w:tabs>
                <w:tab w:val="left" w:pos="708"/>
              </w:tabs>
              <w:rPr>
                <w:rFonts w:cstheme="minorBidi"/>
                <w:szCs w:val="24"/>
              </w:rPr>
            </w:pPr>
            <w:r>
              <w:rPr>
                <w:rFonts w:cstheme="minorBidi"/>
                <w:szCs w:val="24"/>
              </w:rPr>
              <w:t>… / … / 20</w:t>
            </w:r>
            <w:proofErr w:type="gramStart"/>
            <w:r>
              <w:rPr>
                <w:rFonts w:cstheme="minorBidi"/>
                <w:szCs w:val="24"/>
              </w:rPr>
              <w:t>…..</w:t>
            </w:r>
            <w:proofErr w:type="gramEnd"/>
          </w:p>
        </w:tc>
      </w:tr>
      <w:tr w:rsidR="00486C40" w:rsidTr="00486C40">
        <w:trPr>
          <w:gridAfter w:val="1"/>
          <w:wAfter w:w="19" w:type="dxa"/>
          <w:trHeight w:val="454"/>
          <w:jc w:val="center"/>
        </w:trPr>
        <w:tc>
          <w:tcPr>
            <w:tcW w:w="294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4E4F" w:rsidRDefault="00804E4F" w:rsidP="005615FA">
            <w:pPr>
              <w:pStyle w:val="stbilgi"/>
              <w:tabs>
                <w:tab w:val="left" w:pos="708"/>
              </w:tabs>
              <w:rPr>
                <w:rFonts w:cstheme="minorBidi"/>
                <w:szCs w:val="24"/>
              </w:rPr>
            </w:pPr>
            <w:r>
              <w:rPr>
                <w:rFonts w:cstheme="minorBidi"/>
                <w:szCs w:val="24"/>
              </w:rPr>
              <w:t xml:space="preserve">El Antiseptiğinin Dolum Tarihi  </w:t>
            </w:r>
          </w:p>
        </w:tc>
        <w:tc>
          <w:tcPr>
            <w:tcW w:w="7366" w:type="dxa"/>
            <w:gridSpan w:val="14"/>
            <w:tcBorders>
              <w:top w:val="single" w:sz="4" w:space="0" w:color="auto"/>
              <w:left w:val="single" w:sz="4" w:space="0" w:color="auto"/>
              <w:bottom w:val="single" w:sz="4" w:space="0" w:color="auto"/>
              <w:right w:val="single" w:sz="4" w:space="0" w:color="auto"/>
            </w:tcBorders>
            <w:vAlign w:val="center"/>
            <w:hideMark/>
          </w:tcPr>
          <w:p w:rsidR="00804E4F" w:rsidRDefault="00804E4F" w:rsidP="005615FA">
            <w:pPr>
              <w:pStyle w:val="stbilgi"/>
              <w:tabs>
                <w:tab w:val="left" w:pos="708"/>
              </w:tabs>
              <w:rPr>
                <w:rFonts w:cstheme="minorBidi"/>
                <w:szCs w:val="24"/>
              </w:rPr>
            </w:pPr>
            <w:r>
              <w:rPr>
                <w:rFonts w:cstheme="minorBidi"/>
                <w:szCs w:val="24"/>
              </w:rPr>
              <w:t>… / … / 20</w:t>
            </w:r>
            <w:proofErr w:type="gramStart"/>
            <w:r>
              <w:rPr>
                <w:rFonts w:cstheme="minorBidi"/>
                <w:szCs w:val="24"/>
              </w:rPr>
              <w:t>…..</w:t>
            </w:r>
            <w:proofErr w:type="gramEnd"/>
          </w:p>
        </w:tc>
      </w:tr>
      <w:tr w:rsidR="00486C40" w:rsidTr="00486C40">
        <w:trPr>
          <w:gridAfter w:val="1"/>
          <w:wAfter w:w="19" w:type="dxa"/>
          <w:trHeight w:val="454"/>
          <w:jc w:val="center"/>
        </w:trPr>
        <w:tc>
          <w:tcPr>
            <w:tcW w:w="294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804E4F" w:rsidRDefault="00804E4F" w:rsidP="005615FA">
            <w:pPr>
              <w:pStyle w:val="stbilgi"/>
              <w:tabs>
                <w:tab w:val="left" w:pos="708"/>
              </w:tabs>
              <w:rPr>
                <w:rFonts w:cstheme="minorBidi"/>
                <w:szCs w:val="24"/>
              </w:rPr>
            </w:pPr>
            <w:r>
              <w:rPr>
                <w:rFonts w:cstheme="minorBidi"/>
                <w:szCs w:val="24"/>
              </w:rPr>
              <w:t>El Antiseptiğinin Kontrol Tarihi</w:t>
            </w:r>
          </w:p>
        </w:tc>
        <w:tc>
          <w:tcPr>
            <w:tcW w:w="7366" w:type="dxa"/>
            <w:gridSpan w:val="14"/>
            <w:tcBorders>
              <w:top w:val="single" w:sz="4" w:space="0" w:color="auto"/>
              <w:left w:val="single" w:sz="4" w:space="0" w:color="auto"/>
              <w:bottom w:val="single" w:sz="4" w:space="0" w:color="auto"/>
              <w:right w:val="single" w:sz="4" w:space="0" w:color="auto"/>
            </w:tcBorders>
            <w:vAlign w:val="center"/>
            <w:hideMark/>
          </w:tcPr>
          <w:p w:rsidR="00804E4F" w:rsidRDefault="00804E4F" w:rsidP="005615FA">
            <w:pPr>
              <w:pStyle w:val="stbilgi"/>
              <w:tabs>
                <w:tab w:val="left" w:pos="708"/>
              </w:tabs>
              <w:rPr>
                <w:rFonts w:cstheme="minorBidi"/>
                <w:szCs w:val="24"/>
              </w:rPr>
            </w:pPr>
            <w:r>
              <w:rPr>
                <w:rFonts w:cstheme="minorBidi"/>
                <w:szCs w:val="24"/>
              </w:rPr>
              <w:t>… / … / 20</w:t>
            </w:r>
            <w:proofErr w:type="gramStart"/>
            <w:r>
              <w:rPr>
                <w:rFonts w:cstheme="minorBidi"/>
                <w:szCs w:val="24"/>
              </w:rPr>
              <w:t>…..</w:t>
            </w:r>
            <w:proofErr w:type="gramEnd"/>
          </w:p>
        </w:tc>
      </w:tr>
      <w:tr w:rsidR="00486C40" w:rsidTr="00486C40">
        <w:trPr>
          <w:gridAfter w:val="1"/>
          <w:wAfter w:w="19" w:type="dxa"/>
          <w:trHeight w:val="454"/>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86C40" w:rsidRDefault="00486C40" w:rsidP="005615FA">
            <w:pPr>
              <w:pStyle w:val="stbilgi"/>
              <w:tabs>
                <w:tab w:val="left" w:pos="708"/>
              </w:tabs>
              <w:rPr>
                <w:rFonts w:cstheme="minorBidi"/>
                <w:b/>
                <w:szCs w:val="24"/>
              </w:rPr>
            </w:pPr>
            <w:r>
              <w:rPr>
                <w:rFonts w:cstheme="minorBidi"/>
                <w:b/>
                <w:szCs w:val="24"/>
              </w:rPr>
              <w:t>SN</w:t>
            </w:r>
          </w:p>
        </w:tc>
        <w:tc>
          <w:tcPr>
            <w:tcW w:w="236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86C40" w:rsidRDefault="00486C40" w:rsidP="005615FA">
            <w:pPr>
              <w:pStyle w:val="stbilgi"/>
              <w:tabs>
                <w:tab w:val="left" w:pos="708"/>
              </w:tabs>
              <w:jc w:val="center"/>
              <w:rPr>
                <w:rFonts w:cstheme="minorBidi"/>
                <w:b/>
                <w:szCs w:val="24"/>
              </w:rPr>
            </w:pPr>
            <w:r>
              <w:rPr>
                <w:rFonts w:cstheme="minorBidi"/>
                <w:b/>
                <w:szCs w:val="24"/>
              </w:rPr>
              <w:t>EL ANTİSEPTİĞİ KONTROL İŞLEMLERİ</w:t>
            </w:r>
          </w:p>
        </w:tc>
        <w:tc>
          <w:tcPr>
            <w:tcW w:w="801" w:type="dxa"/>
            <w:gridSpan w:val="2"/>
            <w:tcBorders>
              <w:top w:val="single" w:sz="4" w:space="0" w:color="auto"/>
              <w:left w:val="single" w:sz="4" w:space="0" w:color="auto"/>
              <w:bottom w:val="single" w:sz="4" w:space="0" w:color="auto"/>
              <w:right w:val="single" w:sz="4" w:space="0" w:color="auto"/>
            </w:tcBorders>
            <w:vAlign w:val="center"/>
            <w:hideMark/>
          </w:tcPr>
          <w:p w:rsidR="00486C40" w:rsidRDefault="00486C40" w:rsidP="00486C40">
            <w:pPr>
              <w:pStyle w:val="stbilgi"/>
              <w:tabs>
                <w:tab w:val="left" w:pos="708"/>
              </w:tabs>
              <w:rPr>
                <w:rFonts w:cstheme="minorBidi"/>
                <w:b/>
                <w:noProof/>
                <w:color w:val="FF0000"/>
                <w:szCs w:val="24"/>
              </w:rPr>
            </w:pPr>
            <w:r>
              <w:rPr>
                <w:rFonts w:cstheme="minorBidi"/>
                <w:b/>
                <w:noProof/>
                <w:color w:val="FF0000"/>
                <w:szCs w:val="24"/>
              </w:rPr>
              <w:t>Giriş</w:t>
            </w:r>
          </w:p>
        </w:tc>
        <w:tc>
          <w:tcPr>
            <w:tcW w:w="933" w:type="dxa"/>
            <w:gridSpan w:val="2"/>
            <w:tcBorders>
              <w:top w:val="single" w:sz="4" w:space="0" w:color="auto"/>
              <w:left w:val="single" w:sz="4" w:space="0" w:color="auto"/>
              <w:bottom w:val="single" w:sz="4" w:space="0" w:color="auto"/>
              <w:right w:val="single" w:sz="4" w:space="0" w:color="auto"/>
            </w:tcBorders>
            <w:vAlign w:val="center"/>
            <w:hideMark/>
          </w:tcPr>
          <w:p w:rsidR="00486C40" w:rsidRDefault="00486C40" w:rsidP="00486C40">
            <w:pPr>
              <w:pStyle w:val="stbilgi"/>
              <w:tabs>
                <w:tab w:val="left" w:pos="708"/>
              </w:tabs>
              <w:rPr>
                <w:rFonts w:cstheme="minorBidi"/>
                <w:b/>
                <w:noProof/>
                <w:color w:val="FF0000"/>
                <w:szCs w:val="24"/>
              </w:rPr>
            </w:pPr>
            <w:r>
              <w:rPr>
                <w:rFonts w:cstheme="minorBidi"/>
                <w:b/>
                <w:noProof/>
                <w:color w:val="FF0000"/>
                <w:szCs w:val="24"/>
              </w:rPr>
              <w:t>Orta Salon</w:t>
            </w:r>
          </w:p>
        </w:tc>
        <w:tc>
          <w:tcPr>
            <w:tcW w:w="1329" w:type="dxa"/>
            <w:gridSpan w:val="2"/>
            <w:tcBorders>
              <w:top w:val="single" w:sz="4" w:space="0" w:color="auto"/>
              <w:left w:val="single" w:sz="4" w:space="0" w:color="auto"/>
              <w:bottom w:val="single" w:sz="4" w:space="0" w:color="auto"/>
              <w:right w:val="single" w:sz="4" w:space="0" w:color="auto"/>
            </w:tcBorders>
            <w:vAlign w:val="center"/>
          </w:tcPr>
          <w:p w:rsidR="00486C40" w:rsidRDefault="00486C40" w:rsidP="00EE3F1F">
            <w:pPr>
              <w:pStyle w:val="stbilgi"/>
              <w:tabs>
                <w:tab w:val="left" w:pos="708"/>
              </w:tabs>
              <w:rPr>
                <w:rFonts w:cstheme="minorBidi"/>
                <w:b/>
                <w:noProof/>
                <w:color w:val="FF0000"/>
                <w:szCs w:val="24"/>
              </w:rPr>
            </w:pPr>
            <w:r>
              <w:rPr>
                <w:rFonts w:cstheme="minorBidi"/>
                <w:b/>
                <w:noProof/>
                <w:color w:val="FF0000"/>
                <w:szCs w:val="24"/>
              </w:rPr>
              <w:t>Yemekhane</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486C40" w:rsidRDefault="00486C40" w:rsidP="00EE3F1F">
            <w:pPr>
              <w:pStyle w:val="stbilgi"/>
              <w:tabs>
                <w:tab w:val="left" w:pos="708"/>
              </w:tabs>
              <w:rPr>
                <w:rFonts w:cstheme="minorBidi"/>
                <w:b/>
                <w:noProof/>
                <w:color w:val="FF0000"/>
                <w:szCs w:val="24"/>
              </w:rPr>
            </w:pPr>
            <w:r>
              <w:rPr>
                <w:rFonts w:cstheme="minorBidi"/>
                <w:b/>
                <w:noProof/>
                <w:color w:val="FF0000"/>
                <w:szCs w:val="24"/>
              </w:rPr>
              <w:t>5/A-5/E</w:t>
            </w:r>
          </w:p>
        </w:tc>
        <w:tc>
          <w:tcPr>
            <w:tcW w:w="1017" w:type="dxa"/>
            <w:gridSpan w:val="2"/>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color w:val="FF0000"/>
                <w:szCs w:val="24"/>
              </w:rPr>
            </w:pPr>
            <w:r>
              <w:rPr>
                <w:rFonts w:cstheme="minorBidi"/>
                <w:b/>
                <w:noProof/>
                <w:color w:val="FF0000"/>
                <w:szCs w:val="24"/>
              </w:rPr>
              <w:t>5/B-5/F</w:t>
            </w:r>
          </w:p>
        </w:tc>
        <w:tc>
          <w:tcPr>
            <w:tcW w:w="1013" w:type="dxa"/>
            <w:gridSpan w:val="2"/>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color w:val="FF0000"/>
                <w:szCs w:val="24"/>
              </w:rPr>
            </w:pPr>
            <w:r>
              <w:rPr>
                <w:rFonts w:cstheme="minorBidi"/>
                <w:b/>
                <w:noProof/>
                <w:color w:val="FF0000"/>
                <w:szCs w:val="24"/>
              </w:rPr>
              <w:t>5/C-5/G</w:t>
            </w:r>
          </w:p>
        </w:tc>
        <w:tc>
          <w:tcPr>
            <w:tcW w:w="1157" w:type="dxa"/>
            <w:gridSpan w:val="2"/>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color w:val="FF0000"/>
                <w:szCs w:val="24"/>
              </w:rPr>
            </w:pPr>
            <w:r>
              <w:rPr>
                <w:rFonts w:cstheme="minorBidi"/>
                <w:b/>
                <w:noProof/>
                <w:color w:val="FF0000"/>
                <w:szCs w:val="24"/>
              </w:rPr>
              <w:t>5/D-5/H</w:t>
            </w:r>
          </w:p>
        </w:tc>
      </w:tr>
      <w:tr w:rsidR="00486C40" w:rsidTr="00486C40">
        <w:trPr>
          <w:trHeight w:val="454"/>
          <w:jc w:val="center"/>
        </w:trPr>
        <w:tc>
          <w:tcPr>
            <w:tcW w:w="579" w:type="dxa"/>
            <w:vMerge/>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rPr>
                <w:rFonts w:eastAsiaTheme="minorHAnsi" w:cstheme="minorBidi"/>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rPr>
                <w:rFonts w:eastAsiaTheme="minorHAnsi" w:cstheme="minorBidi"/>
                <w:b/>
                <w:sz w:val="24"/>
                <w:szCs w:val="24"/>
              </w:rPr>
            </w:pPr>
          </w:p>
        </w:tc>
        <w:tc>
          <w:tcPr>
            <w:tcW w:w="413"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szCs w:val="24"/>
              </w:rPr>
            </w:pPr>
            <w:r>
              <w:rPr>
                <w:rFonts w:cstheme="minorBidi"/>
                <w:b/>
                <w:noProof/>
                <w:szCs w:val="24"/>
              </w:rPr>
              <w:t>E</w:t>
            </w:r>
          </w:p>
        </w:tc>
        <w:tc>
          <w:tcPr>
            <w:tcW w:w="388"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szCs w:val="24"/>
              </w:rPr>
            </w:pPr>
            <w:r>
              <w:rPr>
                <w:rFonts w:cstheme="minorBidi"/>
                <w:b/>
                <w:noProof/>
                <w:szCs w:val="24"/>
              </w:rPr>
              <w:t>H</w:t>
            </w:r>
          </w:p>
        </w:tc>
        <w:tc>
          <w:tcPr>
            <w:tcW w:w="545"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szCs w:val="24"/>
              </w:rPr>
            </w:pPr>
            <w:r>
              <w:rPr>
                <w:rFonts w:cstheme="minorBidi"/>
                <w:b/>
                <w:noProof/>
                <w:szCs w:val="24"/>
              </w:rPr>
              <w:t>E</w:t>
            </w:r>
          </w:p>
        </w:tc>
        <w:tc>
          <w:tcPr>
            <w:tcW w:w="388"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szCs w:val="24"/>
              </w:rPr>
            </w:pPr>
            <w:r>
              <w:rPr>
                <w:rFonts w:cstheme="minorBidi"/>
                <w:b/>
                <w:noProof/>
                <w:szCs w:val="24"/>
              </w:rPr>
              <w:t>H</w:t>
            </w:r>
          </w:p>
        </w:tc>
        <w:tc>
          <w:tcPr>
            <w:tcW w:w="604" w:type="dxa"/>
            <w:tcBorders>
              <w:top w:val="single" w:sz="4" w:space="0" w:color="auto"/>
              <w:left w:val="single" w:sz="4" w:space="0" w:color="auto"/>
              <w:bottom w:val="single" w:sz="4" w:space="0" w:color="auto"/>
              <w:right w:val="single" w:sz="4" w:space="0" w:color="auto"/>
            </w:tcBorders>
            <w:vAlign w:val="center"/>
          </w:tcPr>
          <w:p w:rsidR="00486C40" w:rsidRDefault="00486C40" w:rsidP="004D3C0A">
            <w:pPr>
              <w:pStyle w:val="stbilgi"/>
              <w:tabs>
                <w:tab w:val="left" w:pos="708"/>
              </w:tabs>
              <w:jc w:val="center"/>
              <w:rPr>
                <w:rFonts w:cstheme="minorBidi"/>
                <w:b/>
                <w:noProof/>
                <w:szCs w:val="24"/>
              </w:rPr>
            </w:pPr>
            <w:r>
              <w:rPr>
                <w:rFonts w:cstheme="minorBidi"/>
                <w:b/>
                <w:noProof/>
                <w:szCs w:val="24"/>
              </w:rPr>
              <w:t>E</w:t>
            </w:r>
          </w:p>
        </w:tc>
        <w:tc>
          <w:tcPr>
            <w:tcW w:w="725" w:type="dxa"/>
            <w:tcBorders>
              <w:top w:val="single" w:sz="4" w:space="0" w:color="auto"/>
              <w:left w:val="single" w:sz="4" w:space="0" w:color="auto"/>
              <w:bottom w:val="single" w:sz="4" w:space="0" w:color="auto"/>
              <w:right w:val="single" w:sz="4" w:space="0" w:color="auto"/>
            </w:tcBorders>
            <w:vAlign w:val="center"/>
          </w:tcPr>
          <w:p w:rsidR="00486C40" w:rsidRDefault="00486C40" w:rsidP="004D3C0A">
            <w:pPr>
              <w:pStyle w:val="stbilgi"/>
              <w:tabs>
                <w:tab w:val="left" w:pos="708"/>
              </w:tabs>
              <w:jc w:val="center"/>
              <w:rPr>
                <w:rFonts w:cstheme="minorBidi"/>
                <w:b/>
                <w:noProof/>
                <w:szCs w:val="24"/>
              </w:rPr>
            </w:pPr>
            <w:r>
              <w:rPr>
                <w:rFonts w:cstheme="minorBidi"/>
                <w:b/>
                <w:noProof/>
                <w:szCs w:val="24"/>
              </w:rPr>
              <w:t>H</w:t>
            </w:r>
          </w:p>
        </w:tc>
        <w:tc>
          <w:tcPr>
            <w:tcW w:w="592" w:type="dxa"/>
            <w:tcBorders>
              <w:top w:val="single" w:sz="4" w:space="0" w:color="auto"/>
              <w:left w:val="single" w:sz="4" w:space="0" w:color="auto"/>
              <w:bottom w:val="single" w:sz="4" w:space="0" w:color="auto"/>
              <w:right w:val="single" w:sz="4" w:space="0" w:color="auto"/>
            </w:tcBorders>
            <w:vAlign w:val="center"/>
          </w:tcPr>
          <w:p w:rsidR="00486C40" w:rsidRDefault="00486C40" w:rsidP="004D3C0A">
            <w:pPr>
              <w:pStyle w:val="stbilgi"/>
              <w:tabs>
                <w:tab w:val="left" w:pos="708"/>
              </w:tabs>
              <w:jc w:val="center"/>
              <w:rPr>
                <w:rFonts w:cstheme="minorBidi"/>
                <w:b/>
                <w:noProof/>
                <w:szCs w:val="24"/>
              </w:rPr>
            </w:pPr>
            <w:r>
              <w:rPr>
                <w:rFonts w:cstheme="minorBidi"/>
                <w:b/>
                <w:noProof/>
                <w:szCs w:val="24"/>
              </w:rPr>
              <w:t>E</w:t>
            </w:r>
          </w:p>
        </w:tc>
        <w:tc>
          <w:tcPr>
            <w:tcW w:w="524" w:type="dxa"/>
            <w:tcBorders>
              <w:top w:val="single" w:sz="4" w:space="0" w:color="auto"/>
              <w:left w:val="single" w:sz="4" w:space="0" w:color="auto"/>
              <w:bottom w:val="single" w:sz="4" w:space="0" w:color="auto"/>
              <w:right w:val="single" w:sz="4" w:space="0" w:color="auto"/>
            </w:tcBorders>
            <w:vAlign w:val="center"/>
          </w:tcPr>
          <w:p w:rsidR="00486C40" w:rsidRDefault="00486C40" w:rsidP="004D3C0A">
            <w:pPr>
              <w:pStyle w:val="stbilgi"/>
              <w:tabs>
                <w:tab w:val="left" w:pos="708"/>
              </w:tabs>
              <w:jc w:val="center"/>
              <w:rPr>
                <w:rFonts w:cstheme="minorBidi"/>
                <w:b/>
                <w:noProof/>
                <w:szCs w:val="24"/>
              </w:rPr>
            </w:pPr>
            <w:r>
              <w:rPr>
                <w:rFonts w:cstheme="minorBidi"/>
                <w:b/>
                <w:noProof/>
                <w:szCs w:val="24"/>
              </w:rPr>
              <w:t>H</w:t>
            </w:r>
          </w:p>
        </w:tc>
        <w:tc>
          <w:tcPr>
            <w:tcW w:w="499"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szCs w:val="24"/>
              </w:rPr>
            </w:pPr>
            <w:r>
              <w:rPr>
                <w:rFonts w:cstheme="minorBidi"/>
                <w:b/>
                <w:noProof/>
                <w:szCs w:val="24"/>
              </w:rPr>
              <w:t>E</w:t>
            </w:r>
          </w:p>
        </w:tc>
        <w:tc>
          <w:tcPr>
            <w:tcW w:w="518"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szCs w:val="24"/>
              </w:rPr>
            </w:pPr>
            <w:r>
              <w:rPr>
                <w:rFonts w:cstheme="minorBidi"/>
                <w:b/>
                <w:noProof/>
                <w:szCs w:val="24"/>
              </w:rPr>
              <w:t>H</w:t>
            </w:r>
          </w:p>
        </w:tc>
        <w:tc>
          <w:tcPr>
            <w:tcW w:w="398"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szCs w:val="24"/>
              </w:rPr>
            </w:pPr>
            <w:r>
              <w:rPr>
                <w:rFonts w:cstheme="minorBidi"/>
                <w:b/>
                <w:noProof/>
                <w:szCs w:val="24"/>
              </w:rPr>
              <w:t>E</w:t>
            </w:r>
          </w:p>
        </w:tc>
        <w:tc>
          <w:tcPr>
            <w:tcW w:w="615"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szCs w:val="24"/>
              </w:rPr>
            </w:pPr>
            <w:r>
              <w:rPr>
                <w:rFonts w:cstheme="minorBidi"/>
                <w:b/>
                <w:noProof/>
                <w:szCs w:val="24"/>
              </w:rPr>
              <w:t>H</w:t>
            </w:r>
          </w:p>
        </w:tc>
        <w:tc>
          <w:tcPr>
            <w:tcW w:w="536"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szCs w:val="24"/>
              </w:rPr>
            </w:pPr>
            <w:r>
              <w:rPr>
                <w:rFonts w:cstheme="minorBidi"/>
                <w:b/>
                <w:noProof/>
                <w:szCs w:val="24"/>
              </w:rPr>
              <w:t>E</w:t>
            </w:r>
          </w:p>
        </w:tc>
        <w:tc>
          <w:tcPr>
            <w:tcW w:w="640" w:type="dxa"/>
            <w:gridSpan w:val="2"/>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center"/>
              <w:rPr>
                <w:rFonts w:cstheme="minorBidi"/>
                <w:b/>
                <w:noProof/>
                <w:szCs w:val="24"/>
              </w:rPr>
            </w:pPr>
            <w:r>
              <w:rPr>
                <w:rFonts w:cstheme="minorBidi"/>
                <w:b/>
                <w:noProof/>
                <w:szCs w:val="24"/>
              </w:rPr>
              <w:t>H</w:t>
            </w:r>
          </w:p>
        </w:tc>
      </w:tr>
      <w:tr w:rsidR="00486C40" w:rsidTr="00486C40">
        <w:trPr>
          <w:trHeight w:val="680"/>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ind w:left="221" w:hanging="221"/>
              <w:jc w:val="center"/>
              <w:rPr>
                <w:rFonts w:cstheme="minorBidi"/>
                <w:szCs w:val="24"/>
              </w:rPr>
            </w:pPr>
            <w:r>
              <w:rPr>
                <w:rFonts w:cstheme="minorBidi"/>
                <w:szCs w:val="24"/>
              </w:rPr>
              <w:t>1</w:t>
            </w:r>
          </w:p>
        </w:tc>
        <w:tc>
          <w:tcPr>
            <w:tcW w:w="2366"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both"/>
              <w:rPr>
                <w:rFonts w:cstheme="minorBidi"/>
                <w:szCs w:val="24"/>
              </w:rPr>
            </w:pPr>
            <w:r>
              <w:rPr>
                <w:rFonts w:cstheme="minorBidi"/>
                <w:szCs w:val="24"/>
              </w:rPr>
              <w:t>El Antiseptiği belirlenen yerinde duruyor mu?</w:t>
            </w:r>
          </w:p>
        </w:tc>
        <w:tc>
          <w:tcPr>
            <w:tcW w:w="413"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4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04"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92"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24"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1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40" w:type="dxa"/>
            <w:gridSpan w:val="2"/>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r>
      <w:tr w:rsidR="00486C40" w:rsidTr="00486C40">
        <w:trPr>
          <w:trHeight w:val="680"/>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ind w:left="221" w:hanging="221"/>
              <w:jc w:val="center"/>
              <w:rPr>
                <w:rFonts w:cstheme="minorBidi"/>
                <w:szCs w:val="24"/>
              </w:rPr>
            </w:pPr>
            <w:r>
              <w:rPr>
                <w:rFonts w:cstheme="minorBidi"/>
                <w:szCs w:val="24"/>
              </w:rPr>
              <w:t>2</w:t>
            </w:r>
          </w:p>
        </w:tc>
        <w:tc>
          <w:tcPr>
            <w:tcW w:w="2366"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both"/>
              <w:rPr>
                <w:rFonts w:cstheme="minorBidi"/>
                <w:szCs w:val="24"/>
              </w:rPr>
            </w:pPr>
            <w:r>
              <w:rPr>
                <w:rFonts w:cstheme="minorBidi"/>
                <w:szCs w:val="24"/>
              </w:rPr>
              <w:t>Uygun yükseklikte asılmış mı?</w:t>
            </w:r>
          </w:p>
        </w:tc>
        <w:tc>
          <w:tcPr>
            <w:tcW w:w="413"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4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04"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92"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24"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1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40" w:type="dxa"/>
            <w:gridSpan w:val="2"/>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r>
      <w:tr w:rsidR="00486C40" w:rsidTr="00486C40">
        <w:trPr>
          <w:trHeight w:val="680"/>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ind w:left="221" w:hanging="221"/>
              <w:jc w:val="center"/>
              <w:rPr>
                <w:rFonts w:cstheme="minorBidi"/>
                <w:szCs w:val="24"/>
              </w:rPr>
            </w:pPr>
            <w:r>
              <w:rPr>
                <w:rFonts w:cstheme="minorBidi"/>
                <w:szCs w:val="24"/>
              </w:rPr>
              <w:t>3</w:t>
            </w:r>
          </w:p>
        </w:tc>
        <w:tc>
          <w:tcPr>
            <w:tcW w:w="2366"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both"/>
              <w:rPr>
                <w:rFonts w:cstheme="minorBidi"/>
                <w:szCs w:val="24"/>
              </w:rPr>
            </w:pPr>
            <w:r>
              <w:rPr>
                <w:rFonts w:cstheme="minorBidi"/>
                <w:szCs w:val="24"/>
              </w:rPr>
              <w:t>El Antiseptiğinin kullanım talimatları okunabilir şekilde asılmıştır.</w:t>
            </w:r>
          </w:p>
        </w:tc>
        <w:tc>
          <w:tcPr>
            <w:tcW w:w="413"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4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04"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92"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24"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1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40" w:type="dxa"/>
            <w:gridSpan w:val="2"/>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r>
      <w:tr w:rsidR="00486C40" w:rsidTr="00486C40">
        <w:trPr>
          <w:trHeight w:val="680"/>
          <w:jc w:val="center"/>
        </w:trPr>
        <w:tc>
          <w:tcPr>
            <w:tcW w:w="579"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ind w:left="221" w:hanging="221"/>
              <w:jc w:val="center"/>
              <w:rPr>
                <w:rFonts w:cstheme="minorBidi"/>
                <w:szCs w:val="24"/>
              </w:rPr>
            </w:pPr>
            <w:r>
              <w:rPr>
                <w:rFonts w:cstheme="minorBidi"/>
                <w:szCs w:val="24"/>
              </w:rPr>
              <w:t>4</w:t>
            </w:r>
          </w:p>
        </w:tc>
        <w:tc>
          <w:tcPr>
            <w:tcW w:w="2366" w:type="dxa"/>
            <w:tcBorders>
              <w:top w:val="single" w:sz="4" w:space="0" w:color="auto"/>
              <w:left w:val="single" w:sz="4" w:space="0" w:color="auto"/>
              <w:bottom w:val="single" w:sz="4" w:space="0" w:color="auto"/>
              <w:right w:val="single" w:sz="4" w:space="0" w:color="auto"/>
            </w:tcBorders>
            <w:vAlign w:val="center"/>
            <w:hideMark/>
          </w:tcPr>
          <w:p w:rsidR="00486C40" w:rsidRDefault="00486C40" w:rsidP="005615FA">
            <w:pPr>
              <w:pStyle w:val="stbilgi"/>
              <w:tabs>
                <w:tab w:val="left" w:pos="708"/>
              </w:tabs>
              <w:jc w:val="both"/>
              <w:rPr>
                <w:rFonts w:cstheme="minorBidi"/>
                <w:szCs w:val="24"/>
              </w:rPr>
            </w:pPr>
            <w:r>
              <w:rPr>
                <w:rFonts w:cstheme="minorBidi"/>
                <w:szCs w:val="24"/>
              </w:rPr>
              <w:t xml:space="preserve">El Antiseptiğinin eksilmesi durumunda dolum zamanında yapılıyor mu?  </w:t>
            </w:r>
          </w:p>
        </w:tc>
        <w:tc>
          <w:tcPr>
            <w:tcW w:w="413"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4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8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04"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72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92"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24"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1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398"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536" w:type="dxa"/>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c>
          <w:tcPr>
            <w:tcW w:w="640" w:type="dxa"/>
            <w:gridSpan w:val="2"/>
            <w:tcBorders>
              <w:top w:val="single" w:sz="4" w:space="0" w:color="auto"/>
              <w:left w:val="single" w:sz="4" w:space="0" w:color="auto"/>
              <w:bottom w:val="single" w:sz="4" w:space="0" w:color="auto"/>
              <w:right w:val="single" w:sz="4" w:space="0" w:color="auto"/>
            </w:tcBorders>
            <w:vAlign w:val="center"/>
          </w:tcPr>
          <w:p w:rsidR="00486C40" w:rsidRDefault="00486C40" w:rsidP="005615FA">
            <w:pPr>
              <w:pStyle w:val="stbilgi"/>
              <w:tabs>
                <w:tab w:val="left" w:pos="708"/>
              </w:tabs>
              <w:jc w:val="center"/>
              <w:rPr>
                <w:rFonts w:cstheme="minorBidi"/>
                <w:b/>
                <w:noProof/>
                <w:szCs w:val="24"/>
              </w:rPr>
            </w:pPr>
          </w:p>
        </w:tc>
      </w:tr>
    </w:tbl>
    <w:p w:rsidR="00804E4F" w:rsidRDefault="00804E4F"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90"/>
        <w:gridCol w:w="4824"/>
        <w:gridCol w:w="1555"/>
        <w:gridCol w:w="1098"/>
      </w:tblGrid>
      <w:tr w:rsidR="0024625C" w:rsidRPr="00211120" w:rsidTr="004D3C0A">
        <w:trPr>
          <w:cantSplit/>
          <w:trHeight w:val="312"/>
        </w:trPr>
        <w:tc>
          <w:tcPr>
            <w:tcW w:w="1249" w:type="pct"/>
            <w:vMerge w:val="restart"/>
            <w:vAlign w:val="center"/>
          </w:tcPr>
          <w:p w:rsidR="0024625C" w:rsidRPr="00CC3694" w:rsidRDefault="0024625C" w:rsidP="004D3C0A">
            <w:pPr>
              <w:pStyle w:val="stbilgi"/>
              <w:jc w:val="center"/>
              <w:rPr>
                <w:rFonts w:ascii="Century Gothic" w:hAnsi="Century Gothic"/>
              </w:rPr>
            </w:pPr>
            <w:r w:rsidRPr="00650C68">
              <w:rPr>
                <w:rFonts w:ascii="Century Gothic" w:hAnsi="Century Gothic"/>
                <w:noProof/>
                <w:lang w:eastAsia="tr-TR"/>
              </w:rPr>
              <w:drawing>
                <wp:inline distT="0" distB="0" distL="0" distR="0">
                  <wp:extent cx="936000" cy="933450"/>
                  <wp:effectExtent l="19050" t="0" r="0" b="0"/>
                  <wp:docPr id="42"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24625C" w:rsidRDefault="0024625C" w:rsidP="004D3C0A">
            <w:pPr>
              <w:spacing w:line="276" w:lineRule="auto"/>
              <w:jc w:val="center"/>
              <w:rPr>
                <w:rFonts w:eastAsiaTheme="minorHAnsi"/>
                <w:b/>
                <w:color w:val="FF0000"/>
                <w:szCs w:val="24"/>
              </w:rPr>
            </w:pPr>
          </w:p>
          <w:p w:rsidR="0024625C" w:rsidRPr="002073F9" w:rsidRDefault="0024625C" w:rsidP="004D3C0A">
            <w:pPr>
              <w:spacing w:after="200" w:line="276" w:lineRule="auto"/>
              <w:jc w:val="center"/>
              <w:rPr>
                <w:rFonts w:asciiTheme="minorHAnsi" w:eastAsiaTheme="minorHAnsi" w:hAnsiTheme="minorHAnsi" w:cstheme="minorBidi"/>
                <w:b/>
                <w:color w:val="FF0000"/>
                <w:szCs w:val="24"/>
              </w:rPr>
            </w:pPr>
            <w:r>
              <w:rPr>
                <w:rFonts w:asciiTheme="minorHAnsi" w:eastAsiaTheme="minorHAnsi" w:hAnsiTheme="minorHAnsi" w:cstheme="minorBidi"/>
                <w:b/>
                <w:color w:val="FF0000"/>
                <w:szCs w:val="24"/>
              </w:rPr>
              <w:t>ZİYARETÇİ TALİMATI</w:t>
            </w:r>
          </w:p>
          <w:p w:rsidR="0024625C" w:rsidRPr="00C81A4A" w:rsidRDefault="0024625C" w:rsidP="004D3C0A">
            <w:pPr>
              <w:ind w:right="34"/>
              <w:jc w:val="center"/>
              <w:rPr>
                <w:b/>
                <w:color w:val="FF0000"/>
                <w:szCs w:val="24"/>
              </w:rPr>
            </w:pPr>
          </w:p>
        </w:tc>
        <w:tc>
          <w:tcPr>
            <w:tcW w:w="780" w:type="pct"/>
            <w:tcBorders>
              <w:top w:val="double"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4625C" w:rsidRPr="00BF70CE"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r>
              <w:rPr>
                <w:b/>
                <w:bCs/>
                <w:sz w:val="16"/>
                <w:szCs w:val="16"/>
              </w:rPr>
              <w:t>00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roofErr w:type="gramStart"/>
            <w:r>
              <w:rPr>
                <w:b/>
                <w:bCs/>
                <w:sz w:val="16"/>
                <w:szCs w:val="16"/>
              </w:rPr>
              <w:t>....</w:t>
            </w:r>
            <w:proofErr w:type="gramEnd"/>
            <w:r>
              <w:rPr>
                <w:b/>
                <w:bCs/>
                <w:sz w:val="16"/>
                <w:szCs w:val="16"/>
              </w:rPr>
              <w:t xml:space="preserve"> / </w:t>
            </w:r>
            <w:proofErr w:type="gramStart"/>
            <w:r>
              <w:rPr>
                <w:b/>
                <w:bCs/>
                <w:sz w:val="16"/>
                <w:szCs w:val="16"/>
              </w:rPr>
              <w:t>....</w:t>
            </w:r>
            <w:proofErr w:type="gramEnd"/>
            <w:r>
              <w:rPr>
                <w:b/>
                <w:bCs/>
                <w:sz w:val="16"/>
                <w:szCs w:val="16"/>
              </w:rPr>
              <w:t xml:space="preserve"> / 20…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rsidR="0024625C" w:rsidRPr="00650C68" w:rsidRDefault="0024625C" w:rsidP="004D3C0A">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rsidR="0024625C" w:rsidRPr="00650C68" w:rsidRDefault="0024625C" w:rsidP="004D3C0A">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Pr>
                <w:b/>
                <w:bCs/>
                <w:noProof/>
                <w:sz w:val="16"/>
                <w:szCs w:val="16"/>
              </w:rPr>
              <w:t>1</w:t>
            </w:r>
            <w:r w:rsidRPr="00650C68">
              <w:rPr>
                <w:b/>
                <w:bCs/>
                <w:sz w:val="16"/>
                <w:szCs w:val="16"/>
              </w:rPr>
              <w:fldChar w:fldCharType="end"/>
            </w:r>
            <w:r w:rsidRPr="00650C68">
              <w:rPr>
                <w:b/>
                <w:bCs/>
                <w:sz w:val="16"/>
                <w:szCs w:val="16"/>
              </w:rPr>
              <w:t>/1</w:t>
            </w:r>
          </w:p>
        </w:tc>
      </w:tr>
    </w:tbl>
    <w:p w:rsidR="00AD3260" w:rsidRDefault="00AD3260" w:rsidP="00CE3A84">
      <w:pPr>
        <w:pStyle w:val="GvdeMetni"/>
        <w:rPr>
          <w:color w:val="FF0000"/>
          <w:sz w:val="24"/>
          <w:szCs w:val="24"/>
        </w:rPr>
      </w:pPr>
    </w:p>
    <w:p w:rsidR="0024625C" w:rsidRDefault="0024625C" w:rsidP="00CE3A84">
      <w:pPr>
        <w:pStyle w:val="GvdeMetni"/>
        <w:rPr>
          <w:color w:val="FF0000"/>
          <w:sz w:val="24"/>
          <w:szCs w:val="24"/>
        </w:rPr>
      </w:pPr>
    </w:p>
    <w:p w:rsidR="0024625C" w:rsidRDefault="00AD3260" w:rsidP="0024625C">
      <w:pPr>
        <w:pStyle w:val="GvdeMetni"/>
        <w:rPr>
          <w:color w:val="FF0000"/>
          <w:sz w:val="24"/>
          <w:szCs w:val="24"/>
        </w:rPr>
      </w:pPr>
      <w:r w:rsidRPr="002917B5">
        <w:rPr>
          <w:b/>
          <w:color w:val="000000" w:themeColor="text1"/>
          <w:sz w:val="28"/>
          <w:szCs w:val="28"/>
        </w:rPr>
        <w:t>SALGINA BAĞLI POZİTİF TEŞHİS KONAN ÖĞRETMEN/ÖĞRENCİ</w:t>
      </w:r>
      <w:r w:rsidR="0024625C" w:rsidRPr="0024625C">
        <w:rPr>
          <w:b/>
          <w:color w:val="000000" w:themeColor="text1"/>
          <w:sz w:val="28"/>
          <w:szCs w:val="28"/>
        </w:rPr>
        <w:t xml:space="preserve"> </w:t>
      </w:r>
      <w:r w:rsidR="0024625C" w:rsidRPr="002917B5">
        <w:rPr>
          <w:b/>
          <w:color w:val="000000" w:themeColor="text1"/>
          <w:sz w:val="28"/>
          <w:szCs w:val="28"/>
        </w:rPr>
        <w:t>DEVAMSIZLIK FORMU</w:t>
      </w:r>
    </w:p>
    <w:p w:rsidR="00AD3260" w:rsidRDefault="00AD3260" w:rsidP="00CE3A84">
      <w:pPr>
        <w:pStyle w:val="GvdeMetni"/>
        <w:rPr>
          <w:color w:val="FF0000"/>
          <w:sz w:val="24"/>
          <w:szCs w:val="24"/>
        </w:rPr>
      </w:pPr>
      <w:r w:rsidRPr="002917B5">
        <w:rPr>
          <w:b/>
          <w:color w:val="000000" w:themeColor="text1"/>
          <w:sz w:val="28"/>
          <w:szCs w:val="28"/>
        </w:rPr>
        <w:t xml:space="preserve"> </w:t>
      </w:r>
    </w:p>
    <w:tbl>
      <w:tblPr>
        <w:tblStyle w:val="TabloKlavuzu"/>
        <w:tblpPr w:leftFromText="141" w:rightFromText="141" w:vertAnchor="page" w:horzAnchor="margin" w:tblpY="2406"/>
        <w:tblW w:w="9782" w:type="dxa"/>
        <w:tblLook w:val="04A0"/>
      </w:tblPr>
      <w:tblGrid>
        <w:gridCol w:w="567"/>
        <w:gridCol w:w="3343"/>
        <w:gridCol w:w="2469"/>
        <w:gridCol w:w="1701"/>
        <w:gridCol w:w="1702"/>
      </w:tblGrid>
      <w:tr w:rsidR="0024625C" w:rsidTr="0024625C">
        <w:trPr>
          <w:trHeight w:val="757"/>
        </w:trPr>
        <w:tc>
          <w:tcPr>
            <w:tcW w:w="567" w:type="dxa"/>
            <w:shd w:val="clear" w:color="auto" w:fill="FABF8F" w:themeFill="accent6" w:themeFillTint="99"/>
            <w:vAlign w:val="center"/>
          </w:tcPr>
          <w:p w:rsidR="0024625C" w:rsidRDefault="0024625C" w:rsidP="0024625C">
            <w:pPr>
              <w:tabs>
                <w:tab w:val="left" w:pos="3650"/>
              </w:tabs>
              <w:jc w:val="center"/>
            </w:pPr>
            <w:r>
              <w:t>SN</w:t>
            </w:r>
          </w:p>
        </w:tc>
        <w:tc>
          <w:tcPr>
            <w:tcW w:w="3343" w:type="dxa"/>
            <w:shd w:val="clear" w:color="auto" w:fill="FABF8F" w:themeFill="accent6" w:themeFillTint="99"/>
            <w:vAlign w:val="center"/>
          </w:tcPr>
          <w:p w:rsidR="0024625C" w:rsidRDefault="0024625C" w:rsidP="0024625C">
            <w:pPr>
              <w:tabs>
                <w:tab w:val="left" w:pos="3650"/>
              </w:tabs>
              <w:jc w:val="center"/>
            </w:pPr>
            <w:r>
              <w:t>ADI SOYADI</w:t>
            </w:r>
          </w:p>
        </w:tc>
        <w:tc>
          <w:tcPr>
            <w:tcW w:w="2469" w:type="dxa"/>
            <w:shd w:val="clear" w:color="auto" w:fill="FABF8F" w:themeFill="accent6" w:themeFillTint="99"/>
            <w:vAlign w:val="center"/>
          </w:tcPr>
          <w:p w:rsidR="0024625C" w:rsidRDefault="0024625C" w:rsidP="0024625C">
            <w:pPr>
              <w:tabs>
                <w:tab w:val="left" w:pos="3650"/>
              </w:tabs>
              <w:jc w:val="center"/>
            </w:pPr>
            <w:r>
              <w:t>GÖREVİ</w:t>
            </w:r>
          </w:p>
        </w:tc>
        <w:tc>
          <w:tcPr>
            <w:tcW w:w="1701" w:type="dxa"/>
            <w:shd w:val="clear" w:color="auto" w:fill="FABF8F" w:themeFill="accent6" w:themeFillTint="99"/>
            <w:vAlign w:val="center"/>
          </w:tcPr>
          <w:p w:rsidR="0024625C" w:rsidRDefault="0024625C" w:rsidP="0024625C">
            <w:pPr>
              <w:tabs>
                <w:tab w:val="left" w:pos="3650"/>
              </w:tabs>
              <w:jc w:val="center"/>
            </w:pPr>
            <w:r>
              <w:t>TEŞHİS TARİHİ</w:t>
            </w:r>
          </w:p>
        </w:tc>
        <w:tc>
          <w:tcPr>
            <w:tcW w:w="1702" w:type="dxa"/>
            <w:shd w:val="clear" w:color="auto" w:fill="FABF8F" w:themeFill="accent6" w:themeFillTint="99"/>
            <w:vAlign w:val="center"/>
          </w:tcPr>
          <w:p w:rsidR="0024625C" w:rsidRDefault="0024625C" w:rsidP="0024625C">
            <w:pPr>
              <w:tabs>
                <w:tab w:val="left" w:pos="3650"/>
              </w:tabs>
              <w:jc w:val="center"/>
            </w:pPr>
            <w:r>
              <w:t>İYİLEŞME TARİHİ</w:t>
            </w:r>
          </w:p>
        </w:tc>
      </w:tr>
      <w:tr w:rsidR="0024625C" w:rsidTr="0024625C">
        <w:trPr>
          <w:trHeight w:val="567"/>
        </w:trPr>
        <w:tc>
          <w:tcPr>
            <w:tcW w:w="567" w:type="dxa"/>
            <w:vAlign w:val="center"/>
          </w:tcPr>
          <w:p w:rsidR="0024625C" w:rsidRDefault="0024625C" w:rsidP="0024625C">
            <w:pPr>
              <w:tabs>
                <w:tab w:val="left" w:pos="3650"/>
              </w:tabs>
              <w:jc w:val="center"/>
            </w:pPr>
            <w:r>
              <w:lastRenderedPageBreak/>
              <w:t>1</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2</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3</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4</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5</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6</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7</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8</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9</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10</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11</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12</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13</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14</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15</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16</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17</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18</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19</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r w:rsidR="0024625C" w:rsidTr="0024625C">
        <w:trPr>
          <w:trHeight w:val="567"/>
        </w:trPr>
        <w:tc>
          <w:tcPr>
            <w:tcW w:w="567" w:type="dxa"/>
            <w:vAlign w:val="center"/>
          </w:tcPr>
          <w:p w:rsidR="0024625C" w:rsidRDefault="0024625C" w:rsidP="0024625C">
            <w:pPr>
              <w:tabs>
                <w:tab w:val="left" w:pos="3650"/>
              </w:tabs>
              <w:jc w:val="center"/>
            </w:pPr>
            <w:r>
              <w:t>20</w:t>
            </w:r>
          </w:p>
        </w:tc>
        <w:tc>
          <w:tcPr>
            <w:tcW w:w="3343" w:type="dxa"/>
            <w:vAlign w:val="center"/>
          </w:tcPr>
          <w:p w:rsidR="0024625C" w:rsidRDefault="0024625C" w:rsidP="0024625C">
            <w:pPr>
              <w:tabs>
                <w:tab w:val="left" w:pos="3650"/>
              </w:tabs>
            </w:pPr>
          </w:p>
        </w:tc>
        <w:tc>
          <w:tcPr>
            <w:tcW w:w="2469" w:type="dxa"/>
            <w:vAlign w:val="center"/>
          </w:tcPr>
          <w:p w:rsidR="0024625C" w:rsidRDefault="0024625C" w:rsidP="0024625C">
            <w:pPr>
              <w:tabs>
                <w:tab w:val="left" w:pos="3650"/>
              </w:tabs>
            </w:pPr>
          </w:p>
        </w:tc>
        <w:tc>
          <w:tcPr>
            <w:tcW w:w="1701" w:type="dxa"/>
            <w:vAlign w:val="center"/>
          </w:tcPr>
          <w:p w:rsidR="0024625C" w:rsidRDefault="0024625C" w:rsidP="0024625C">
            <w:pPr>
              <w:tabs>
                <w:tab w:val="left" w:pos="3650"/>
              </w:tabs>
              <w:jc w:val="center"/>
            </w:pPr>
          </w:p>
        </w:tc>
        <w:tc>
          <w:tcPr>
            <w:tcW w:w="1702" w:type="dxa"/>
            <w:vAlign w:val="center"/>
          </w:tcPr>
          <w:p w:rsidR="0024625C" w:rsidRDefault="0024625C" w:rsidP="0024625C">
            <w:pPr>
              <w:tabs>
                <w:tab w:val="left" w:pos="3650"/>
              </w:tabs>
              <w:jc w:val="center"/>
            </w:pPr>
          </w:p>
        </w:tc>
      </w:tr>
    </w:tbl>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6B4F88" w:rsidRDefault="006B4F88" w:rsidP="00CE3A84">
      <w:pPr>
        <w:pStyle w:val="GvdeMetni"/>
        <w:rPr>
          <w:color w:val="FF0000"/>
          <w:sz w:val="24"/>
          <w:szCs w:val="24"/>
        </w:rPr>
      </w:pPr>
    </w:p>
    <w:p w:rsidR="006B4F88" w:rsidRDefault="006B4F88" w:rsidP="00CE3A84">
      <w:pPr>
        <w:pStyle w:val="GvdeMetni"/>
        <w:rPr>
          <w:color w:val="FF0000"/>
          <w:sz w:val="24"/>
          <w:szCs w:val="24"/>
        </w:rPr>
      </w:pPr>
    </w:p>
    <w:p w:rsidR="006B4F88" w:rsidRDefault="006B4F88" w:rsidP="00CE3A84">
      <w:pPr>
        <w:pStyle w:val="GvdeMetni"/>
        <w:rPr>
          <w:color w:val="FF0000"/>
          <w:sz w:val="24"/>
          <w:szCs w:val="24"/>
        </w:rPr>
      </w:pPr>
    </w:p>
    <w:p w:rsidR="006B4F88" w:rsidRDefault="006B4F88" w:rsidP="00CE3A84">
      <w:pPr>
        <w:pStyle w:val="GvdeMetni"/>
        <w:rPr>
          <w:color w:val="FF0000"/>
          <w:sz w:val="24"/>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90"/>
        <w:gridCol w:w="4824"/>
        <w:gridCol w:w="1555"/>
        <w:gridCol w:w="1098"/>
      </w:tblGrid>
      <w:tr w:rsidR="0024625C" w:rsidRPr="00211120" w:rsidTr="004D3C0A">
        <w:trPr>
          <w:cantSplit/>
          <w:trHeight w:val="312"/>
        </w:trPr>
        <w:tc>
          <w:tcPr>
            <w:tcW w:w="1249" w:type="pct"/>
            <w:vMerge w:val="restart"/>
            <w:vAlign w:val="center"/>
          </w:tcPr>
          <w:p w:rsidR="0024625C" w:rsidRPr="00CC3694" w:rsidRDefault="0024625C" w:rsidP="004D3C0A">
            <w:pPr>
              <w:pStyle w:val="stbilgi"/>
              <w:jc w:val="center"/>
              <w:rPr>
                <w:rFonts w:ascii="Century Gothic" w:hAnsi="Century Gothic"/>
              </w:rPr>
            </w:pPr>
            <w:r w:rsidRPr="00650C68">
              <w:rPr>
                <w:rFonts w:ascii="Century Gothic" w:hAnsi="Century Gothic"/>
                <w:noProof/>
                <w:lang w:eastAsia="tr-TR"/>
              </w:rPr>
              <w:drawing>
                <wp:inline distT="0" distB="0" distL="0" distR="0">
                  <wp:extent cx="936000" cy="933450"/>
                  <wp:effectExtent l="19050" t="0" r="0" b="0"/>
                  <wp:docPr id="41"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24625C" w:rsidRDefault="0024625C" w:rsidP="004D3C0A">
            <w:pPr>
              <w:spacing w:line="276" w:lineRule="auto"/>
              <w:jc w:val="center"/>
              <w:rPr>
                <w:rFonts w:eastAsiaTheme="minorHAnsi"/>
                <w:b/>
                <w:color w:val="FF0000"/>
                <w:szCs w:val="24"/>
              </w:rPr>
            </w:pPr>
          </w:p>
          <w:p w:rsidR="0024625C" w:rsidRPr="002073F9" w:rsidRDefault="0024625C" w:rsidP="004D3C0A">
            <w:pPr>
              <w:spacing w:after="200" w:line="276" w:lineRule="auto"/>
              <w:jc w:val="center"/>
              <w:rPr>
                <w:rFonts w:asciiTheme="minorHAnsi" w:eastAsiaTheme="minorHAnsi" w:hAnsiTheme="minorHAnsi" w:cstheme="minorBidi"/>
                <w:b/>
                <w:color w:val="FF0000"/>
                <w:szCs w:val="24"/>
              </w:rPr>
            </w:pPr>
            <w:r>
              <w:rPr>
                <w:rFonts w:asciiTheme="minorHAnsi" w:eastAsiaTheme="minorHAnsi" w:hAnsiTheme="minorHAnsi" w:cstheme="minorBidi"/>
                <w:b/>
                <w:color w:val="FF0000"/>
                <w:szCs w:val="24"/>
              </w:rPr>
              <w:t>ZİYARETÇİ TALİMATI</w:t>
            </w:r>
          </w:p>
          <w:p w:rsidR="0024625C" w:rsidRPr="00C81A4A" w:rsidRDefault="0024625C" w:rsidP="004D3C0A">
            <w:pPr>
              <w:ind w:right="34"/>
              <w:jc w:val="center"/>
              <w:rPr>
                <w:b/>
                <w:color w:val="FF0000"/>
                <w:szCs w:val="24"/>
              </w:rPr>
            </w:pPr>
          </w:p>
        </w:tc>
        <w:tc>
          <w:tcPr>
            <w:tcW w:w="780" w:type="pct"/>
            <w:tcBorders>
              <w:top w:val="double"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4625C" w:rsidRPr="00BF70CE"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r>
              <w:rPr>
                <w:b/>
                <w:bCs/>
                <w:sz w:val="16"/>
                <w:szCs w:val="16"/>
              </w:rPr>
              <w:t>00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24625C" w:rsidRDefault="0024625C" w:rsidP="004D3C0A">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24625C" w:rsidRDefault="0024625C" w:rsidP="004D3C0A">
            <w:pPr>
              <w:pStyle w:val="stbilgi"/>
              <w:rPr>
                <w:b/>
                <w:bCs/>
                <w:sz w:val="16"/>
                <w:szCs w:val="16"/>
              </w:rPr>
            </w:pPr>
            <w:proofErr w:type="gramStart"/>
            <w:r>
              <w:rPr>
                <w:b/>
                <w:bCs/>
                <w:sz w:val="16"/>
                <w:szCs w:val="16"/>
              </w:rPr>
              <w:t>....</w:t>
            </w:r>
            <w:proofErr w:type="gramEnd"/>
            <w:r>
              <w:rPr>
                <w:b/>
                <w:bCs/>
                <w:sz w:val="16"/>
                <w:szCs w:val="16"/>
              </w:rPr>
              <w:t xml:space="preserve"> / </w:t>
            </w:r>
            <w:proofErr w:type="gramStart"/>
            <w:r>
              <w:rPr>
                <w:b/>
                <w:bCs/>
                <w:sz w:val="16"/>
                <w:szCs w:val="16"/>
              </w:rPr>
              <w:t>....</w:t>
            </w:r>
            <w:proofErr w:type="gramEnd"/>
            <w:r>
              <w:rPr>
                <w:b/>
                <w:bCs/>
                <w:sz w:val="16"/>
                <w:szCs w:val="16"/>
              </w:rPr>
              <w:t xml:space="preserve"> / 20…</w:t>
            </w:r>
          </w:p>
        </w:tc>
      </w:tr>
      <w:tr w:rsidR="0024625C" w:rsidRPr="00211120" w:rsidTr="004D3C0A">
        <w:trPr>
          <w:cantSplit/>
          <w:trHeight w:val="312"/>
        </w:trPr>
        <w:tc>
          <w:tcPr>
            <w:tcW w:w="1249" w:type="pct"/>
            <w:vMerge/>
            <w:vAlign w:val="center"/>
          </w:tcPr>
          <w:p w:rsidR="0024625C" w:rsidRDefault="0024625C" w:rsidP="004D3C0A">
            <w:pPr>
              <w:pStyle w:val="stbilgi"/>
              <w:jc w:val="center"/>
              <w:rPr>
                <w:rFonts w:ascii="Comic Sans MS" w:hAnsi="Comic Sans MS" w:cs="Tahoma"/>
                <w:b/>
              </w:rPr>
            </w:pPr>
          </w:p>
        </w:tc>
        <w:tc>
          <w:tcPr>
            <w:tcW w:w="2420" w:type="pct"/>
            <w:vMerge/>
            <w:vAlign w:val="center"/>
          </w:tcPr>
          <w:p w:rsidR="0024625C" w:rsidRPr="00B24C33" w:rsidRDefault="0024625C" w:rsidP="004D3C0A">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rsidR="0024625C" w:rsidRPr="00650C68" w:rsidRDefault="0024625C" w:rsidP="004D3C0A">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rsidR="0024625C" w:rsidRPr="00650C68" w:rsidRDefault="0024625C" w:rsidP="004D3C0A">
            <w:pPr>
              <w:pStyle w:val="stbilgi"/>
              <w:rPr>
                <w:b/>
                <w:bCs/>
                <w:sz w:val="16"/>
                <w:szCs w:val="16"/>
              </w:rPr>
            </w:pPr>
            <w:r w:rsidRPr="00650C68">
              <w:rPr>
                <w:b/>
                <w:bCs/>
                <w:sz w:val="16"/>
                <w:szCs w:val="16"/>
              </w:rPr>
              <w:fldChar w:fldCharType="begin"/>
            </w:r>
            <w:r w:rsidRPr="00650C68">
              <w:rPr>
                <w:b/>
                <w:bCs/>
                <w:sz w:val="16"/>
                <w:szCs w:val="16"/>
              </w:rPr>
              <w:instrText>PAGE   \* MERGEFORMAT</w:instrText>
            </w:r>
            <w:r w:rsidRPr="00650C68">
              <w:rPr>
                <w:b/>
                <w:bCs/>
                <w:sz w:val="16"/>
                <w:szCs w:val="16"/>
              </w:rPr>
              <w:fldChar w:fldCharType="separate"/>
            </w:r>
            <w:r>
              <w:rPr>
                <w:b/>
                <w:bCs/>
                <w:noProof/>
                <w:sz w:val="16"/>
                <w:szCs w:val="16"/>
              </w:rPr>
              <w:t>1</w:t>
            </w:r>
            <w:r w:rsidRPr="00650C68">
              <w:rPr>
                <w:b/>
                <w:bCs/>
                <w:sz w:val="16"/>
                <w:szCs w:val="16"/>
              </w:rPr>
              <w:fldChar w:fldCharType="end"/>
            </w:r>
            <w:r w:rsidRPr="00650C68">
              <w:rPr>
                <w:b/>
                <w:bCs/>
                <w:sz w:val="16"/>
                <w:szCs w:val="16"/>
              </w:rPr>
              <w:t>/1</w:t>
            </w:r>
          </w:p>
        </w:tc>
      </w:tr>
    </w:tbl>
    <w:p w:rsidR="006B4F88" w:rsidRDefault="006B4F88" w:rsidP="00CE3A84">
      <w:pPr>
        <w:pStyle w:val="GvdeMetni"/>
        <w:rPr>
          <w:color w:val="FF0000"/>
          <w:sz w:val="24"/>
          <w:szCs w:val="24"/>
        </w:rPr>
      </w:pPr>
    </w:p>
    <w:tbl>
      <w:tblPr>
        <w:tblpPr w:leftFromText="141" w:rightFromText="141" w:vertAnchor="text" w:horzAnchor="margin" w:tblpY="779"/>
        <w:tblW w:w="9658" w:type="dxa"/>
        <w:tblBorders>
          <w:top w:val="single" w:sz="4" w:space="0" w:color="auto"/>
          <w:left w:val="single" w:sz="4" w:space="0" w:color="auto"/>
          <w:bottom w:val="single" w:sz="4" w:space="0" w:color="auto"/>
          <w:right w:val="single" w:sz="4" w:space="0" w:color="auto"/>
        </w:tblBorders>
        <w:tblLook w:val="04A0"/>
      </w:tblPr>
      <w:tblGrid>
        <w:gridCol w:w="2374"/>
        <w:gridCol w:w="5956"/>
        <w:gridCol w:w="1328"/>
      </w:tblGrid>
      <w:tr w:rsidR="00406F39" w:rsidTr="00406F39">
        <w:trPr>
          <w:trHeight w:val="454"/>
        </w:trPr>
        <w:tc>
          <w:tcPr>
            <w:tcW w:w="96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06F39" w:rsidRPr="00235529" w:rsidRDefault="00406F39" w:rsidP="00406F39">
            <w:pPr>
              <w:pStyle w:val="stbilgi"/>
              <w:tabs>
                <w:tab w:val="left" w:pos="708"/>
              </w:tabs>
              <w:spacing w:before="120" w:after="120"/>
              <w:jc w:val="center"/>
              <w:rPr>
                <w:rFonts w:eastAsiaTheme="minorHAnsi"/>
                <w:noProof/>
                <w:szCs w:val="24"/>
              </w:rPr>
            </w:pPr>
            <w:r>
              <w:rPr>
                <w:b/>
                <w:szCs w:val="24"/>
              </w:rPr>
              <w:lastRenderedPageBreak/>
              <w:t xml:space="preserve">ÖĞRENCİNİN </w:t>
            </w:r>
          </w:p>
        </w:tc>
      </w:tr>
      <w:tr w:rsidR="00406F39" w:rsidTr="00406F39">
        <w:trPr>
          <w:trHeight w:val="454"/>
        </w:trPr>
        <w:tc>
          <w:tcPr>
            <w:tcW w:w="2374" w:type="dxa"/>
            <w:tcBorders>
              <w:top w:val="single" w:sz="4" w:space="0" w:color="auto"/>
              <w:left w:val="single" w:sz="4" w:space="0" w:color="auto"/>
              <w:bottom w:val="single" w:sz="4" w:space="0" w:color="auto"/>
              <w:right w:val="single" w:sz="4" w:space="0" w:color="auto"/>
            </w:tcBorders>
            <w:vAlign w:val="center"/>
            <w:hideMark/>
          </w:tcPr>
          <w:p w:rsidR="00406F39" w:rsidRDefault="00406F39" w:rsidP="00406F39">
            <w:pPr>
              <w:spacing w:before="120" w:after="120"/>
              <w:ind w:right="34"/>
              <w:rPr>
                <w:rFonts w:eastAsiaTheme="minorHAnsi"/>
              </w:rPr>
            </w:pPr>
            <w:r>
              <w:rPr>
                <w:rFonts w:eastAsiaTheme="minorHAnsi"/>
              </w:rPr>
              <w:t>ADI SOYADI</w:t>
            </w:r>
          </w:p>
        </w:tc>
        <w:tc>
          <w:tcPr>
            <w:tcW w:w="7284" w:type="dxa"/>
            <w:gridSpan w:val="2"/>
            <w:tcBorders>
              <w:top w:val="single" w:sz="4" w:space="0" w:color="auto"/>
              <w:left w:val="single" w:sz="4" w:space="0" w:color="auto"/>
              <w:bottom w:val="single" w:sz="4" w:space="0" w:color="auto"/>
              <w:right w:val="single" w:sz="4" w:space="0" w:color="auto"/>
            </w:tcBorders>
            <w:vAlign w:val="center"/>
          </w:tcPr>
          <w:p w:rsidR="00406F39" w:rsidRDefault="00406F39" w:rsidP="00406F39">
            <w:pPr>
              <w:spacing w:before="120" w:after="120"/>
              <w:ind w:right="34"/>
              <w:rPr>
                <w:rFonts w:eastAsiaTheme="minorHAnsi"/>
              </w:rPr>
            </w:pPr>
          </w:p>
        </w:tc>
      </w:tr>
      <w:tr w:rsidR="00406F39" w:rsidTr="00406F39">
        <w:trPr>
          <w:trHeight w:val="454"/>
        </w:trPr>
        <w:tc>
          <w:tcPr>
            <w:tcW w:w="2374" w:type="dxa"/>
            <w:tcBorders>
              <w:top w:val="single" w:sz="4" w:space="0" w:color="auto"/>
              <w:left w:val="single" w:sz="4" w:space="0" w:color="auto"/>
              <w:bottom w:val="single" w:sz="4" w:space="0" w:color="auto"/>
              <w:right w:val="single" w:sz="4" w:space="0" w:color="auto"/>
            </w:tcBorders>
            <w:vAlign w:val="center"/>
            <w:hideMark/>
          </w:tcPr>
          <w:p w:rsidR="00406F39" w:rsidRDefault="00406F39" w:rsidP="00406F39">
            <w:pPr>
              <w:spacing w:before="120" w:after="120"/>
              <w:ind w:right="34"/>
              <w:rPr>
                <w:rFonts w:eastAsiaTheme="minorHAnsi"/>
              </w:rPr>
            </w:pPr>
            <w:r>
              <w:rPr>
                <w:rFonts w:eastAsiaTheme="minorHAnsi"/>
              </w:rPr>
              <w:t>SINIF / OKUL NO</w:t>
            </w:r>
          </w:p>
        </w:tc>
        <w:tc>
          <w:tcPr>
            <w:tcW w:w="7284" w:type="dxa"/>
            <w:gridSpan w:val="2"/>
            <w:tcBorders>
              <w:top w:val="single" w:sz="4" w:space="0" w:color="auto"/>
              <w:left w:val="single" w:sz="4" w:space="0" w:color="auto"/>
              <w:bottom w:val="single" w:sz="4" w:space="0" w:color="auto"/>
              <w:right w:val="single" w:sz="4" w:space="0" w:color="auto"/>
            </w:tcBorders>
            <w:vAlign w:val="center"/>
          </w:tcPr>
          <w:p w:rsidR="00406F39" w:rsidRDefault="00406F39" w:rsidP="00406F39">
            <w:pPr>
              <w:spacing w:before="120" w:after="120"/>
              <w:ind w:right="34"/>
              <w:rPr>
                <w:rFonts w:eastAsiaTheme="minorHAnsi"/>
              </w:rPr>
            </w:pPr>
          </w:p>
        </w:tc>
      </w:tr>
      <w:tr w:rsidR="00406F39" w:rsidTr="00406F39">
        <w:trPr>
          <w:trHeight w:val="454"/>
        </w:trPr>
        <w:tc>
          <w:tcPr>
            <w:tcW w:w="96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06F39" w:rsidRDefault="00406F39" w:rsidP="00406F39">
            <w:pPr>
              <w:spacing w:before="120" w:after="120"/>
              <w:ind w:right="34"/>
              <w:jc w:val="center"/>
              <w:rPr>
                <w:rFonts w:eastAsiaTheme="minorHAnsi"/>
              </w:rPr>
            </w:pPr>
            <w:r>
              <w:rPr>
                <w:rFonts w:eastAsiaTheme="minorHAnsi"/>
                <w:b/>
              </w:rPr>
              <w:t>ÖĞRENCİ VELİSİNİN</w:t>
            </w:r>
          </w:p>
        </w:tc>
      </w:tr>
      <w:tr w:rsidR="00406F39" w:rsidTr="00406F39">
        <w:trPr>
          <w:trHeight w:val="454"/>
        </w:trPr>
        <w:tc>
          <w:tcPr>
            <w:tcW w:w="2374" w:type="dxa"/>
            <w:tcBorders>
              <w:top w:val="single" w:sz="4" w:space="0" w:color="auto"/>
              <w:left w:val="single" w:sz="4" w:space="0" w:color="auto"/>
              <w:bottom w:val="single" w:sz="4" w:space="0" w:color="auto"/>
              <w:right w:val="single" w:sz="4" w:space="0" w:color="auto"/>
            </w:tcBorders>
            <w:vAlign w:val="center"/>
            <w:hideMark/>
          </w:tcPr>
          <w:p w:rsidR="00406F39" w:rsidRDefault="00406F39" w:rsidP="00406F39">
            <w:pPr>
              <w:spacing w:before="120" w:after="120"/>
              <w:ind w:right="34"/>
              <w:rPr>
                <w:rFonts w:eastAsiaTheme="minorHAnsi"/>
              </w:rPr>
            </w:pPr>
            <w:r>
              <w:rPr>
                <w:rFonts w:eastAsiaTheme="minorHAnsi"/>
              </w:rPr>
              <w:t>ADI SOYADI</w:t>
            </w:r>
          </w:p>
        </w:tc>
        <w:tc>
          <w:tcPr>
            <w:tcW w:w="7284" w:type="dxa"/>
            <w:gridSpan w:val="2"/>
            <w:tcBorders>
              <w:top w:val="single" w:sz="4" w:space="0" w:color="auto"/>
              <w:left w:val="single" w:sz="4" w:space="0" w:color="auto"/>
              <w:bottom w:val="single" w:sz="4" w:space="0" w:color="auto"/>
              <w:right w:val="single" w:sz="4" w:space="0" w:color="auto"/>
            </w:tcBorders>
            <w:vAlign w:val="center"/>
          </w:tcPr>
          <w:p w:rsidR="00406F39" w:rsidRDefault="00406F39" w:rsidP="00406F39">
            <w:pPr>
              <w:spacing w:before="120" w:after="120"/>
              <w:ind w:right="34"/>
              <w:rPr>
                <w:rFonts w:eastAsiaTheme="minorHAnsi"/>
              </w:rPr>
            </w:pPr>
          </w:p>
        </w:tc>
      </w:tr>
      <w:tr w:rsidR="00406F39" w:rsidTr="00406F39">
        <w:trPr>
          <w:trHeight w:val="454"/>
        </w:trPr>
        <w:tc>
          <w:tcPr>
            <w:tcW w:w="2374" w:type="dxa"/>
            <w:tcBorders>
              <w:top w:val="single" w:sz="4" w:space="0" w:color="auto"/>
              <w:left w:val="single" w:sz="4" w:space="0" w:color="auto"/>
              <w:bottom w:val="single" w:sz="4" w:space="0" w:color="auto"/>
              <w:right w:val="single" w:sz="4" w:space="0" w:color="auto"/>
            </w:tcBorders>
            <w:vAlign w:val="center"/>
            <w:hideMark/>
          </w:tcPr>
          <w:p w:rsidR="00406F39" w:rsidRDefault="00406F39" w:rsidP="00406F39">
            <w:pPr>
              <w:spacing w:before="120" w:after="120"/>
              <w:ind w:right="34"/>
              <w:rPr>
                <w:rFonts w:eastAsiaTheme="minorHAnsi"/>
              </w:rPr>
            </w:pPr>
            <w:r>
              <w:rPr>
                <w:rFonts w:eastAsiaTheme="minorHAnsi"/>
              </w:rPr>
              <w:t>YAKINLIĞI</w:t>
            </w:r>
          </w:p>
        </w:tc>
        <w:tc>
          <w:tcPr>
            <w:tcW w:w="7284" w:type="dxa"/>
            <w:gridSpan w:val="2"/>
            <w:tcBorders>
              <w:top w:val="single" w:sz="4" w:space="0" w:color="auto"/>
              <w:left w:val="single" w:sz="4" w:space="0" w:color="auto"/>
              <w:bottom w:val="single" w:sz="4" w:space="0" w:color="auto"/>
              <w:right w:val="single" w:sz="4" w:space="0" w:color="auto"/>
            </w:tcBorders>
            <w:vAlign w:val="center"/>
          </w:tcPr>
          <w:p w:rsidR="00406F39" w:rsidRDefault="00406F39" w:rsidP="00406F39">
            <w:pPr>
              <w:spacing w:before="120" w:after="120"/>
              <w:ind w:right="34"/>
              <w:rPr>
                <w:rFonts w:eastAsiaTheme="minorHAnsi"/>
              </w:rPr>
            </w:pPr>
          </w:p>
        </w:tc>
      </w:tr>
      <w:tr w:rsidR="00406F39" w:rsidTr="00406F39">
        <w:trPr>
          <w:trHeight w:val="525"/>
        </w:trPr>
        <w:tc>
          <w:tcPr>
            <w:tcW w:w="833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406F39" w:rsidRDefault="00406F39" w:rsidP="00406F39">
            <w:pPr>
              <w:spacing w:before="120" w:after="120"/>
              <w:ind w:right="34"/>
              <w:jc w:val="center"/>
              <w:rPr>
                <w:rFonts w:eastAsiaTheme="minorHAnsi"/>
                <w:b/>
              </w:rPr>
            </w:pPr>
            <w:r>
              <w:rPr>
                <w:rFonts w:eastAsiaTheme="minorHAnsi"/>
                <w:b/>
              </w:rPr>
              <w:t>BİLGİLENDİRME KONULARI</w:t>
            </w:r>
          </w:p>
        </w:tc>
        <w:tc>
          <w:tcPr>
            <w:tcW w:w="132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406F39" w:rsidRDefault="00406F39" w:rsidP="00406F39">
            <w:pPr>
              <w:spacing w:before="120" w:after="120"/>
              <w:ind w:right="34"/>
              <w:jc w:val="center"/>
              <w:rPr>
                <w:rFonts w:eastAsiaTheme="minorHAnsi"/>
                <w:b/>
              </w:rPr>
            </w:pPr>
            <w:r>
              <w:rPr>
                <w:rFonts w:eastAsiaTheme="minorHAnsi"/>
                <w:b/>
              </w:rPr>
              <w:t>BİLGİ</w:t>
            </w:r>
          </w:p>
          <w:p w:rsidR="00406F39" w:rsidRDefault="00406F39" w:rsidP="00406F39">
            <w:pPr>
              <w:spacing w:before="120" w:after="120"/>
              <w:ind w:right="34"/>
              <w:jc w:val="center"/>
              <w:rPr>
                <w:rFonts w:eastAsiaTheme="minorHAnsi"/>
                <w:b/>
              </w:rPr>
            </w:pPr>
            <w:r>
              <w:rPr>
                <w:rFonts w:eastAsiaTheme="minorHAnsi"/>
                <w:b/>
              </w:rPr>
              <w:t>EDİNDİM</w:t>
            </w:r>
          </w:p>
        </w:tc>
      </w:tr>
      <w:tr w:rsidR="00406F39" w:rsidTr="00406F39">
        <w:trPr>
          <w:trHeight w:val="751"/>
        </w:trPr>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406F39" w:rsidRPr="0062045A" w:rsidRDefault="00406F39" w:rsidP="00406F39">
            <w:pPr>
              <w:shd w:val="clear" w:color="auto" w:fill="FCFCFC"/>
              <w:spacing w:before="120" w:after="120"/>
              <w:jc w:val="both"/>
            </w:pPr>
            <w:r w:rsidRPr="0062045A">
              <w:t xml:space="preserve">Çeşitli salgın hastalık </w:t>
            </w:r>
            <w:proofErr w:type="gramStart"/>
            <w:r w:rsidRPr="0062045A">
              <w:t>semptomları</w:t>
            </w:r>
            <w:proofErr w:type="gramEnd"/>
            <w:r w:rsidRPr="0062045A">
              <w:t xml:space="preserve"> (ateş, öksürük, burun akıntısı, solunum sıkıntısı, ishal vb.) gösteren öğrencilerin okula gönderilmemesi, okul bilgi verilmesi ve sağlık kuruluşlarına yönlendirilmesi</w:t>
            </w:r>
          </w:p>
        </w:tc>
        <w:tc>
          <w:tcPr>
            <w:tcW w:w="1328" w:type="dxa"/>
            <w:tcBorders>
              <w:top w:val="single" w:sz="4" w:space="0" w:color="auto"/>
              <w:left w:val="single" w:sz="4" w:space="0" w:color="auto"/>
              <w:bottom w:val="single" w:sz="4" w:space="0" w:color="auto"/>
              <w:right w:val="single" w:sz="4" w:space="0" w:color="auto"/>
            </w:tcBorders>
            <w:vAlign w:val="center"/>
          </w:tcPr>
          <w:p w:rsidR="00406F39" w:rsidRPr="003E69DF" w:rsidRDefault="00406F39" w:rsidP="00406F39">
            <w:pPr>
              <w:shd w:val="clear" w:color="auto" w:fill="FCFCFC"/>
              <w:spacing w:before="120" w:after="120"/>
              <w:rPr>
                <w:szCs w:val="24"/>
              </w:rPr>
            </w:pPr>
            <w:r>
              <w:rPr>
                <w:noProof/>
                <w:szCs w:val="24"/>
                <w:lang w:eastAsia="tr-TR"/>
              </w:rPr>
              <w:drawing>
                <wp:inline distT="0" distB="0" distL="0" distR="0">
                  <wp:extent cx="171450" cy="1714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406F39" w:rsidTr="00406F39">
        <w:trPr>
          <w:trHeight w:val="722"/>
        </w:trPr>
        <w:tc>
          <w:tcPr>
            <w:tcW w:w="8330" w:type="dxa"/>
            <w:gridSpan w:val="2"/>
            <w:tcBorders>
              <w:top w:val="single" w:sz="4" w:space="0" w:color="auto"/>
              <w:left w:val="single" w:sz="4" w:space="0" w:color="auto"/>
              <w:bottom w:val="single" w:sz="4" w:space="0" w:color="auto"/>
              <w:right w:val="single" w:sz="4" w:space="0" w:color="auto"/>
            </w:tcBorders>
            <w:vAlign w:val="center"/>
          </w:tcPr>
          <w:p w:rsidR="00406F39" w:rsidRPr="0062045A" w:rsidRDefault="00406F39" w:rsidP="00406F39">
            <w:pPr>
              <w:shd w:val="clear" w:color="auto" w:fill="FCFCFC"/>
              <w:spacing w:before="120" w:after="120"/>
              <w:jc w:val="both"/>
            </w:pPr>
            <w:r w:rsidRPr="0062045A">
              <w:t>Aile içerisinde salgın hastalık (COVID-19 vb.) belirtisi (ateş, öksürük, burun akıntısı, solunum sıkıntısı gibi) ya da tanısı alan, temaslısı olan kişi bulunması durumunda okula ivedilikle bilgi verilmesi ve öğrencinin okula gönderilmemesi</w:t>
            </w:r>
          </w:p>
        </w:tc>
        <w:tc>
          <w:tcPr>
            <w:tcW w:w="1328" w:type="dxa"/>
            <w:tcBorders>
              <w:top w:val="single" w:sz="4" w:space="0" w:color="auto"/>
              <w:left w:val="single" w:sz="4" w:space="0" w:color="auto"/>
              <w:bottom w:val="single" w:sz="4" w:space="0" w:color="auto"/>
              <w:right w:val="single" w:sz="4" w:space="0" w:color="auto"/>
            </w:tcBorders>
            <w:vAlign w:val="center"/>
          </w:tcPr>
          <w:p w:rsidR="00406F39" w:rsidRPr="003E69DF" w:rsidRDefault="00406F39" w:rsidP="00406F39">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406F39" w:rsidTr="00406F39">
        <w:trPr>
          <w:trHeight w:val="680"/>
        </w:trPr>
        <w:tc>
          <w:tcPr>
            <w:tcW w:w="8330" w:type="dxa"/>
            <w:gridSpan w:val="2"/>
            <w:tcBorders>
              <w:top w:val="single" w:sz="4" w:space="0" w:color="auto"/>
              <w:left w:val="single" w:sz="4" w:space="0" w:color="auto"/>
              <w:bottom w:val="single" w:sz="4" w:space="0" w:color="auto"/>
              <w:right w:val="single" w:sz="4" w:space="0" w:color="auto"/>
            </w:tcBorders>
            <w:vAlign w:val="center"/>
          </w:tcPr>
          <w:p w:rsidR="00406F39" w:rsidRPr="0062045A" w:rsidRDefault="00406F39" w:rsidP="00406F39">
            <w:pPr>
              <w:shd w:val="clear" w:color="auto" w:fill="FCFCFC"/>
              <w:spacing w:before="120" w:after="120"/>
              <w:jc w:val="both"/>
            </w:pPr>
            <w:r w:rsidRPr="0062045A">
              <w:t>Öğrencilerin bırakılması ve alınması sırasında personel ve velilerin salgın hastalık dönemi önlemlerine (sosyal mesafe kuralları, maske kullanımı vb.) uyması</w:t>
            </w:r>
          </w:p>
        </w:tc>
        <w:tc>
          <w:tcPr>
            <w:tcW w:w="1328" w:type="dxa"/>
            <w:tcBorders>
              <w:top w:val="single" w:sz="4" w:space="0" w:color="auto"/>
              <w:left w:val="single" w:sz="4" w:space="0" w:color="auto"/>
              <w:bottom w:val="single" w:sz="4" w:space="0" w:color="auto"/>
              <w:right w:val="single" w:sz="4" w:space="0" w:color="auto"/>
            </w:tcBorders>
            <w:vAlign w:val="center"/>
          </w:tcPr>
          <w:p w:rsidR="00406F39" w:rsidRPr="003E69DF" w:rsidRDefault="00406F39" w:rsidP="00406F39">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406F39" w:rsidTr="00406F39">
        <w:trPr>
          <w:trHeight w:val="680"/>
        </w:trPr>
        <w:tc>
          <w:tcPr>
            <w:tcW w:w="8330" w:type="dxa"/>
            <w:gridSpan w:val="2"/>
            <w:tcBorders>
              <w:top w:val="single" w:sz="4" w:space="0" w:color="auto"/>
              <w:left w:val="single" w:sz="4" w:space="0" w:color="auto"/>
              <w:bottom w:val="single" w:sz="4" w:space="0" w:color="auto"/>
              <w:right w:val="single" w:sz="4" w:space="0" w:color="auto"/>
            </w:tcBorders>
            <w:vAlign w:val="center"/>
          </w:tcPr>
          <w:p w:rsidR="00406F39" w:rsidRPr="0062045A" w:rsidRDefault="00406F39" w:rsidP="00406F39">
            <w:pPr>
              <w:shd w:val="clear" w:color="auto" w:fill="FCFCFC"/>
              <w:spacing w:before="120" w:after="120"/>
              <w:jc w:val="both"/>
            </w:pPr>
            <w:r w:rsidRPr="0062045A">
              <w:t>Mümkünse her gün aynı velinin öğrenciyi alması ve bırakması</w:t>
            </w:r>
          </w:p>
        </w:tc>
        <w:tc>
          <w:tcPr>
            <w:tcW w:w="1328" w:type="dxa"/>
            <w:tcBorders>
              <w:top w:val="single" w:sz="4" w:space="0" w:color="auto"/>
              <w:left w:val="single" w:sz="4" w:space="0" w:color="auto"/>
              <w:bottom w:val="single" w:sz="4" w:space="0" w:color="auto"/>
              <w:right w:val="single" w:sz="4" w:space="0" w:color="auto"/>
            </w:tcBorders>
            <w:vAlign w:val="center"/>
          </w:tcPr>
          <w:p w:rsidR="00406F39" w:rsidRPr="003E69DF" w:rsidRDefault="00406F39" w:rsidP="00406F39">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406F39" w:rsidTr="00406F39">
        <w:trPr>
          <w:trHeight w:val="680"/>
        </w:trPr>
        <w:tc>
          <w:tcPr>
            <w:tcW w:w="8330" w:type="dxa"/>
            <w:gridSpan w:val="2"/>
            <w:tcBorders>
              <w:top w:val="single" w:sz="4" w:space="0" w:color="auto"/>
              <w:left w:val="single" w:sz="4" w:space="0" w:color="auto"/>
              <w:bottom w:val="single" w:sz="4" w:space="0" w:color="auto"/>
              <w:right w:val="single" w:sz="4" w:space="0" w:color="auto"/>
            </w:tcBorders>
            <w:vAlign w:val="center"/>
          </w:tcPr>
          <w:p w:rsidR="00406F39" w:rsidRPr="0062045A" w:rsidRDefault="00406F39" w:rsidP="00406F39">
            <w:pPr>
              <w:shd w:val="clear" w:color="auto" w:fill="FCFCFC"/>
              <w:spacing w:before="120" w:after="120"/>
              <w:jc w:val="both"/>
            </w:pPr>
            <w:r w:rsidRPr="0062045A">
              <w:t>Salgın hastalık dönemlerine özgü riskli gruplarda yer alan (büyükanne/büyükbaba gibi 65 yaş üstü kişiler veya altta yatan hastalığı olanlar vb.) kişilerin öğrencileri bırakıp almaması</w:t>
            </w:r>
          </w:p>
        </w:tc>
        <w:tc>
          <w:tcPr>
            <w:tcW w:w="1328" w:type="dxa"/>
            <w:tcBorders>
              <w:top w:val="single" w:sz="4" w:space="0" w:color="auto"/>
              <w:left w:val="single" w:sz="4" w:space="0" w:color="auto"/>
              <w:bottom w:val="single" w:sz="4" w:space="0" w:color="auto"/>
              <w:right w:val="single" w:sz="4" w:space="0" w:color="auto"/>
            </w:tcBorders>
            <w:vAlign w:val="center"/>
          </w:tcPr>
          <w:p w:rsidR="00406F39" w:rsidRPr="003E69DF" w:rsidRDefault="00406F39" w:rsidP="00406F39">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406F39" w:rsidTr="00406F39">
        <w:trPr>
          <w:trHeight w:val="680"/>
        </w:trPr>
        <w:tc>
          <w:tcPr>
            <w:tcW w:w="8330" w:type="dxa"/>
            <w:gridSpan w:val="2"/>
            <w:tcBorders>
              <w:top w:val="single" w:sz="4" w:space="0" w:color="auto"/>
              <w:left w:val="single" w:sz="4" w:space="0" w:color="auto"/>
              <w:bottom w:val="single" w:sz="4" w:space="0" w:color="auto"/>
              <w:right w:val="single" w:sz="4" w:space="0" w:color="auto"/>
            </w:tcBorders>
            <w:vAlign w:val="center"/>
          </w:tcPr>
          <w:p w:rsidR="00406F39" w:rsidRPr="0062045A" w:rsidRDefault="00406F39" w:rsidP="00406F39">
            <w:pPr>
              <w:shd w:val="clear" w:color="auto" w:fill="FCFCFC"/>
              <w:spacing w:before="120" w:after="120"/>
              <w:jc w:val="both"/>
            </w:pPr>
            <w:r w:rsidRPr="0062045A">
              <w:t>Kuruluşa giriş/çıkış saatlerinde öğrencilerin veliler tarafından kuruluş dışında teslim alınıp bırakılması</w:t>
            </w:r>
          </w:p>
        </w:tc>
        <w:tc>
          <w:tcPr>
            <w:tcW w:w="1328" w:type="dxa"/>
            <w:tcBorders>
              <w:top w:val="single" w:sz="4" w:space="0" w:color="auto"/>
              <w:left w:val="single" w:sz="4" w:space="0" w:color="auto"/>
              <w:bottom w:val="single" w:sz="4" w:space="0" w:color="auto"/>
              <w:right w:val="single" w:sz="4" w:space="0" w:color="auto"/>
            </w:tcBorders>
            <w:vAlign w:val="center"/>
          </w:tcPr>
          <w:p w:rsidR="00406F39" w:rsidRPr="003E69DF" w:rsidRDefault="00406F39" w:rsidP="00406F39">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406F39" w:rsidTr="00406F39">
        <w:trPr>
          <w:trHeight w:val="680"/>
        </w:trPr>
        <w:tc>
          <w:tcPr>
            <w:tcW w:w="8330" w:type="dxa"/>
            <w:gridSpan w:val="2"/>
            <w:tcBorders>
              <w:top w:val="single" w:sz="4" w:space="0" w:color="auto"/>
              <w:left w:val="single" w:sz="4" w:space="0" w:color="auto"/>
              <w:bottom w:val="single" w:sz="4" w:space="0" w:color="auto"/>
              <w:right w:val="single" w:sz="4" w:space="0" w:color="auto"/>
            </w:tcBorders>
            <w:vAlign w:val="center"/>
          </w:tcPr>
          <w:p w:rsidR="00406F39" w:rsidRPr="0062045A" w:rsidRDefault="00406F39" w:rsidP="00406F39">
            <w:pPr>
              <w:shd w:val="clear" w:color="auto" w:fill="FCFCFC"/>
              <w:spacing w:before="120" w:after="120"/>
              <w:jc w:val="both"/>
            </w:pPr>
            <w:r w:rsidRPr="0062045A">
              <w:t>Belirlenen yöntem ve ortaya konan şartların uygulamaların sürekliliği, kontrol altına alınması</w:t>
            </w:r>
          </w:p>
        </w:tc>
        <w:tc>
          <w:tcPr>
            <w:tcW w:w="1328" w:type="dxa"/>
            <w:tcBorders>
              <w:top w:val="single" w:sz="4" w:space="0" w:color="auto"/>
              <w:left w:val="single" w:sz="4" w:space="0" w:color="auto"/>
              <w:bottom w:val="single" w:sz="4" w:space="0" w:color="auto"/>
              <w:right w:val="single" w:sz="4" w:space="0" w:color="auto"/>
            </w:tcBorders>
            <w:vAlign w:val="center"/>
          </w:tcPr>
          <w:p w:rsidR="00406F39" w:rsidRPr="003E69DF" w:rsidRDefault="00406F39" w:rsidP="00406F39">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406F39" w:rsidTr="00406F39">
        <w:trPr>
          <w:trHeight w:val="1797"/>
        </w:trPr>
        <w:tc>
          <w:tcPr>
            <w:tcW w:w="9658" w:type="dxa"/>
            <w:gridSpan w:val="3"/>
            <w:tcBorders>
              <w:top w:val="single" w:sz="4" w:space="0" w:color="auto"/>
              <w:left w:val="single" w:sz="4" w:space="0" w:color="auto"/>
              <w:bottom w:val="single" w:sz="4" w:space="0" w:color="auto"/>
              <w:right w:val="single" w:sz="4" w:space="0" w:color="auto"/>
            </w:tcBorders>
            <w:vAlign w:val="center"/>
          </w:tcPr>
          <w:p w:rsidR="00406F39" w:rsidRDefault="00406F39" w:rsidP="00406F39">
            <w:pPr>
              <w:spacing w:before="120" w:after="120"/>
              <w:ind w:right="34"/>
              <w:jc w:val="both"/>
              <w:rPr>
                <w:rFonts w:eastAsiaTheme="minorHAnsi"/>
                <w:sz w:val="20"/>
              </w:rPr>
            </w:pPr>
            <w:r w:rsidRPr="00DB4641">
              <w:rPr>
                <w:rFonts w:eastAsiaTheme="minorHAnsi"/>
                <w:sz w:val="20"/>
              </w:rPr>
              <w:t>Eğitim Kurumlarında Hijyen Şartlarının Geliştirilmesi ve Enfeksiyon Önleme Kontrol Kılavuzu</w:t>
            </w:r>
            <w:r>
              <w:rPr>
                <w:rFonts w:eastAsiaTheme="minorHAnsi"/>
                <w:sz w:val="20"/>
              </w:rPr>
              <w:t>nda belirtilenVeli/Öğrenci Bilgilendirme Taahhütnamesini okudum</w:t>
            </w:r>
            <w:r w:rsidRPr="00235529">
              <w:rPr>
                <w:rFonts w:eastAsiaTheme="minorHAnsi"/>
                <w:sz w:val="20"/>
              </w:rPr>
              <w:t xml:space="preserve"> anladım. </w:t>
            </w:r>
            <w:r>
              <w:rPr>
                <w:rFonts w:eastAsiaTheme="minorHAnsi"/>
                <w:sz w:val="20"/>
              </w:rPr>
              <w:t>A</w:t>
            </w:r>
            <w:r w:rsidRPr="00235529">
              <w:rPr>
                <w:rFonts w:eastAsiaTheme="minorHAnsi"/>
                <w:sz w:val="20"/>
              </w:rPr>
              <w:t>lınan tedbirlere uyacağımı ve gerekli itinayı göstereceğimi taahhüt ederim.</w:t>
            </w:r>
          </w:p>
          <w:p w:rsidR="00406F39" w:rsidRPr="00235529" w:rsidRDefault="00406F39" w:rsidP="00406F39">
            <w:pPr>
              <w:spacing w:before="120" w:after="120"/>
              <w:ind w:right="34"/>
              <w:jc w:val="both"/>
              <w:rPr>
                <w:rFonts w:eastAsiaTheme="minorHAnsi"/>
                <w:sz w:val="20"/>
              </w:rPr>
            </w:pPr>
          </w:p>
          <w:p w:rsidR="00406F39" w:rsidRPr="00AC4C97" w:rsidRDefault="00406F39" w:rsidP="00406F39">
            <w:pPr>
              <w:spacing w:before="120" w:after="120"/>
              <w:ind w:right="34"/>
              <w:rPr>
                <w:rFonts w:eastAsiaTheme="minorHAnsi"/>
                <w:szCs w:val="24"/>
              </w:rPr>
            </w:pPr>
            <w:r w:rsidRPr="00235529">
              <w:rPr>
                <w:rFonts w:eastAsiaTheme="minorHAnsi"/>
                <w:szCs w:val="24"/>
              </w:rPr>
              <w:t xml:space="preserve">             ADI SOYADI : </w:t>
            </w:r>
            <w:proofErr w:type="gramStart"/>
            <w:r>
              <w:rPr>
                <w:rFonts w:eastAsiaTheme="minorHAnsi"/>
                <w:szCs w:val="24"/>
              </w:rPr>
              <w:t>………………………………….</w:t>
            </w:r>
            <w:proofErr w:type="gramEnd"/>
            <w:r>
              <w:rPr>
                <w:rFonts w:eastAsiaTheme="minorHAnsi"/>
                <w:szCs w:val="24"/>
              </w:rPr>
              <w:t xml:space="preserve">       İMZASI : </w:t>
            </w:r>
            <w:proofErr w:type="gramStart"/>
            <w:r>
              <w:rPr>
                <w:rFonts w:eastAsiaTheme="minorHAnsi"/>
                <w:szCs w:val="24"/>
              </w:rPr>
              <w:t>……………………</w:t>
            </w:r>
            <w:proofErr w:type="gramEnd"/>
          </w:p>
        </w:tc>
      </w:tr>
      <w:tr w:rsidR="00406F39" w:rsidTr="00406F39">
        <w:trPr>
          <w:trHeight w:val="1304"/>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406F39" w:rsidRDefault="00406F39" w:rsidP="00406F39">
            <w:pPr>
              <w:spacing w:before="120" w:after="120"/>
              <w:ind w:right="34"/>
              <w:jc w:val="center"/>
              <w:rPr>
                <w:rFonts w:eastAsiaTheme="minorHAnsi"/>
              </w:rPr>
            </w:pPr>
            <w:proofErr w:type="gramStart"/>
            <w:r>
              <w:rPr>
                <w:rFonts w:eastAsiaTheme="minorHAnsi"/>
              </w:rPr>
              <w:t>………………………..</w:t>
            </w:r>
            <w:proofErr w:type="gramEnd"/>
          </w:p>
          <w:p w:rsidR="00406F39" w:rsidRPr="00AC4C97" w:rsidRDefault="00406F39" w:rsidP="00406F39">
            <w:pPr>
              <w:spacing w:before="120" w:after="120"/>
              <w:ind w:right="34"/>
              <w:jc w:val="center"/>
              <w:rPr>
                <w:rFonts w:eastAsiaTheme="minorHAnsi"/>
              </w:rPr>
            </w:pPr>
            <w:r>
              <w:rPr>
                <w:rFonts w:eastAsiaTheme="minorHAnsi"/>
              </w:rPr>
              <w:t>Okul Müdürü</w:t>
            </w:r>
          </w:p>
        </w:tc>
      </w:tr>
    </w:tbl>
    <w:p w:rsidR="0024625C" w:rsidRDefault="0024625C" w:rsidP="00CE3A84">
      <w:pPr>
        <w:pStyle w:val="GvdeMetni"/>
        <w:rPr>
          <w:b/>
          <w:color w:val="FF0000"/>
          <w:sz w:val="28"/>
          <w:szCs w:val="28"/>
        </w:rPr>
      </w:pPr>
    </w:p>
    <w:p w:rsidR="006B4F88" w:rsidRDefault="00406F39" w:rsidP="00CE3A84">
      <w:pPr>
        <w:pStyle w:val="GvdeMetni"/>
        <w:rPr>
          <w:color w:val="FF0000"/>
          <w:sz w:val="24"/>
          <w:szCs w:val="24"/>
        </w:rPr>
      </w:pPr>
      <w:r>
        <w:rPr>
          <w:b/>
          <w:color w:val="FF0000"/>
          <w:sz w:val="28"/>
          <w:szCs w:val="28"/>
        </w:rPr>
        <w:t xml:space="preserve">VELİ BİLGİLENDİRME VE TAAHHÜTNAME </w:t>
      </w:r>
      <w:r w:rsidRPr="0054684A">
        <w:rPr>
          <w:b/>
          <w:color w:val="FF0000"/>
          <w:sz w:val="28"/>
          <w:szCs w:val="28"/>
        </w:rPr>
        <w:t>FORMU</w:t>
      </w:r>
    </w:p>
    <w:p w:rsidR="00AD3260" w:rsidRDefault="00AD3260" w:rsidP="00CE3A84">
      <w:pPr>
        <w:pStyle w:val="GvdeMetni"/>
        <w:rPr>
          <w:color w:val="FF0000"/>
          <w:sz w:val="24"/>
          <w:szCs w:val="24"/>
        </w:rPr>
      </w:pPr>
    </w:p>
    <w:p w:rsidR="00406F39" w:rsidRDefault="00406F39" w:rsidP="00CE3A84">
      <w:pPr>
        <w:pStyle w:val="GvdeMetni"/>
        <w:rPr>
          <w:color w:val="FF0000"/>
          <w:sz w:val="24"/>
          <w:szCs w:val="24"/>
        </w:rPr>
      </w:pPr>
    </w:p>
    <w:p w:rsidR="00AD3260" w:rsidRDefault="00AD3260" w:rsidP="00CE3A84">
      <w:pPr>
        <w:pStyle w:val="GvdeMetni"/>
        <w:rPr>
          <w:color w:val="FF0000"/>
          <w:sz w:val="24"/>
          <w:szCs w:val="24"/>
        </w:rPr>
      </w:pPr>
    </w:p>
    <w:p w:rsidR="00AD3260" w:rsidRDefault="00AD3260" w:rsidP="00CE3A84">
      <w:pPr>
        <w:pStyle w:val="GvdeMetni"/>
        <w:rPr>
          <w:color w:val="FF0000"/>
          <w:sz w:val="24"/>
          <w:szCs w:val="24"/>
        </w:rPr>
      </w:pPr>
    </w:p>
    <w:p w:rsidR="00A600A5" w:rsidRDefault="00A600A5" w:rsidP="00CE3A84">
      <w:pPr>
        <w:pStyle w:val="GvdeMetni"/>
        <w:rPr>
          <w:color w:val="FF0000"/>
          <w:sz w:val="24"/>
          <w:szCs w:val="24"/>
        </w:rPr>
      </w:pPr>
    </w:p>
    <w:p w:rsidR="00A600A5" w:rsidRDefault="00A600A5" w:rsidP="00CE3A84">
      <w:pPr>
        <w:pStyle w:val="GvdeMetni"/>
        <w:rPr>
          <w:color w:val="FF0000"/>
          <w:sz w:val="24"/>
          <w:szCs w:val="24"/>
        </w:rPr>
      </w:pPr>
    </w:p>
    <w:p w:rsidR="00A600A5" w:rsidRDefault="00A600A5" w:rsidP="00CE3A84">
      <w:pPr>
        <w:pStyle w:val="GvdeMetni"/>
        <w:rPr>
          <w:color w:val="FF0000"/>
          <w:sz w:val="24"/>
          <w:szCs w:val="24"/>
        </w:rPr>
      </w:pPr>
    </w:p>
    <w:p w:rsidR="00A600A5" w:rsidRDefault="00A600A5" w:rsidP="00CE3A84">
      <w:pPr>
        <w:pStyle w:val="GvdeMetni"/>
        <w:rPr>
          <w:color w:val="FF0000"/>
          <w:sz w:val="24"/>
          <w:szCs w:val="24"/>
        </w:rPr>
      </w:pP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5163"/>
        <w:gridCol w:w="1531"/>
        <w:gridCol w:w="1134"/>
      </w:tblGrid>
      <w:tr w:rsidR="00A600A5" w:rsidRPr="00780C2C" w:rsidTr="005615FA">
        <w:trPr>
          <w:trHeight w:val="276"/>
          <w:jc w:val="center"/>
        </w:trPr>
        <w:tc>
          <w:tcPr>
            <w:tcW w:w="1980" w:type="dxa"/>
            <w:vMerge w:val="restart"/>
            <w:shd w:val="clear" w:color="auto" w:fill="auto"/>
            <w:vAlign w:val="center"/>
          </w:tcPr>
          <w:p w:rsidR="00A600A5" w:rsidRPr="00780C2C" w:rsidRDefault="00A600A5" w:rsidP="005615FA">
            <w:pPr>
              <w:pStyle w:val="stbilgi"/>
              <w:jc w:val="center"/>
            </w:pPr>
            <w:r>
              <w:rPr>
                <w:noProof/>
                <w:lang w:eastAsia="tr-TR"/>
              </w:rPr>
              <w:drawing>
                <wp:inline distT="0" distB="0" distL="0" distR="0">
                  <wp:extent cx="1043602" cy="1002764"/>
                  <wp:effectExtent l="0" t="0" r="4445" b="698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089291" cy="1046665"/>
                          </a:xfrm>
                          <a:prstGeom prst="rect">
                            <a:avLst/>
                          </a:prstGeom>
                        </pic:spPr>
                      </pic:pic>
                    </a:graphicData>
                  </a:graphic>
                </wp:inline>
              </w:drawing>
            </w:r>
          </w:p>
        </w:tc>
        <w:tc>
          <w:tcPr>
            <w:tcW w:w="5163" w:type="dxa"/>
            <w:shd w:val="clear" w:color="auto" w:fill="auto"/>
            <w:vAlign w:val="center"/>
          </w:tcPr>
          <w:p w:rsidR="00A600A5" w:rsidRPr="00312FDB" w:rsidRDefault="00A600A5" w:rsidP="005615FA">
            <w:pPr>
              <w:pStyle w:val="stbilgi"/>
              <w:jc w:val="center"/>
              <w:rPr>
                <w:b/>
                <w:sz w:val="28"/>
              </w:rPr>
            </w:pPr>
            <w:proofErr w:type="gramStart"/>
            <w:r>
              <w:rPr>
                <w:b/>
                <w:sz w:val="28"/>
              </w:rPr>
              <w:t>…………………………………..</w:t>
            </w:r>
            <w:proofErr w:type="gramEnd"/>
            <w:r>
              <w:rPr>
                <w:b/>
                <w:sz w:val="28"/>
              </w:rPr>
              <w:t xml:space="preserve"> MÜDÜRLÜĞÜ</w:t>
            </w:r>
          </w:p>
        </w:tc>
        <w:tc>
          <w:tcPr>
            <w:tcW w:w="1531" w:type="dxa"/>
            <w:shd w:val="clear" w:color="auto" w:fill="auto"/>
            <w:vAlign w:val="center"/>
          </w:tcPr>
          <w:p w:rsidR="00A600A5" w:rsidRPr="00780C2C" w:rsidRDefault="00A600A5" w:rsidP="005615FA">
            <w:pPr>
              <w:pStyle w:val="stbilgi"/>
              <w:rPr>
                <w:sz w:val="20"/>
              </w:rPr>
            </w:pPr>
            <w:r w:rsidRPr="00780C2C">
              <w:rPr>
                <w:sz w:val="20"/>
              </w:rPr>
              <w:t>Doküman No</w:t>
            </w:r>
          </w:p>
        </w:tc>
        <w:tc>
          <w:tcPr>
            <w:tcW w:w="1134" w:type="dxa"/>
            <w:shd w:val="clear" w:color="auto" w:fill="auto"/>
            <w:vAlign w:val="center"/>
          </w:tcPr>
          <w:p w:rsidR="00A600A5" w:rsidRPr="00780C2C" w:rsidRDefault="00A600A5" w:rsidP="005615FA">
            <w:pPr>
              <w:pStyle w:val="stbilgi"/>
              <w:rPr>
                <w:b/>
                <w:sz w:val="20"/>
              </w:rPr>
            </w:pPr>
            <w:r>
              <w:rPr>
                <w:b/>
                <w:sz w:val="20"/>
              </w:rPr>
              <w:t>FR</w:t>
            </w:r>
            <w:r w:rsidRPr="00780C2C">
              <w:rPr>
                <w:b/>
                <w:sz w:val="20"/>
              </w:rPr>
              <w:t>-0</w:t>
            </w:r>
            <w:r>
              <w:rPr>
                <w:b/>
                <w:sz w:val="20"/>
              </w:rPr>
              <w:t>1</w:t>
            </w:r>
          </w:p>
        </w:tc>
      </w:tr>
      <w:tr w:rsidR="00A600A5" w:rsidRPr="00780C2C" w:rsidTr="005615FA">
        <w:trPr>
          <w:trHeight w:val="276"/>
          <w:jc w:val="center"/>
        </w:trPr>
        <w:tc>
          <w:tcPr>
            <w:tcW w:w="1980" w:type="dxa"/>
            <w:vMerge/>
            <w:shd w:val="clear" w:color="auto" w:fill="auto"/>
            <w:vAlign w:val="center"/>
          </w:tcPr>
          <w:p w:rsidR="00A600A5" w:rsidRPr="00780C2C" w:rsidRDefault="00A600A5" w:rsidP="005615FA">
            <w:pPr>
              <w:pStyle w:val="stbilgi"/>
              <w:jc w:val="center"/>
            </w:pPr>
          </w:p>
        </w:tc>
        <w:tc>
          <w:tcPr>
            <w:tcW w:w="5163" w:type="dxa"/>
            <w:vMerge w:val="restart"/>
            <w:shd w:val="clear" w:color="auto" w:fill="auto"/>
            <w:vAlign w:val="center"/>
          </w:tcPr>
          <w:p w:rsidR="00A600A5" w:rsidRPr="00780C2C" w:rsidRDefault="00A600A5" w:rsidP="005615FA">
            <w:pPr>
              <w:pStyle w:val="stbilgi"/>
              <w:jc w:val="center"/>
            </w:pPr>
            <w:r>
              <w:rPr>
                <w:b/>
                <w:color w:val="000000" w:themeColor="text1"/>
                <w:sz w:val="28"/>
                <w:szCs w:val="28"/>
              </w:rPr>
              <w:t xml:space="preserve">ZİYARETÇİ VE TEDARİKÇİ </w:t>
            </w:r>
            <w:proofErr w:type="gramStart"/>
            <w:r>
              <w:rPr>
                <w:b/>
                <w:color w:val="000000" w:themeColor="text1"/>
                <w:sz w:val="28"/>
                <w:szCs w:val="28"/>
              </w:rPr>
              <w:t>TAAHHÜTNAME  FORMU</w:t>
            </w:r>
            <w:proofErr w:type="gramEnd"/>
          </w:p>
        </w:tc>
        <w:tc>
          <w:tcPr>
            <w:tcW w:w="1531" w:type="dxa"/>
            <w:shd w:val="clear" w:color="auto" w:fill="auto"/>
            <w:vAlign w:val="center"/>
          </w:tcPr>
          <w:p w:rsidR="00A600A5" w:rsidRPr="00780C2C" w:rsidRDefault="00A600A5" w:rsidP="005615FA">
            <w:pPr>
              <w:pStyle w:val="stbilgi"/>
              <w:rPr>
                <w:sz w:val="20"/>
              </w:rPr>
            </w:pPr>
            <w:r w:rsidRPr="00780C2C">
              <w:rPr>
                <w:sz w:val="20"/>
              </w:rPr>
              <w:t>İlk Yayın Tarihi</w:t>
            </w:r>
          </w:p>
        </w:tc>
        <w:tc>
          <w:tcPr>
            <w:tcW w:w="1134" w:type="dxa"/>
            <w:shd w:val="clear" w:color="auto" w:fill="auto"/>
            <w:vAlign w:val="center"/>
          </w:tcPr>
          <w:p w:rsidR="00A600A5" w:rsidRPr="00780C2C" w:rsidRDefault="00A600A5" w:rsidP="005615FA">
            <w:pPr>
              <w:pStyle w:val="stbilgi"/>
              <w:rPr>
                <w:b/>
                <w:sz w:val="20"/>
              </w:rPr>
            </w:pPr>
          </w:p>
        </w:tc>
      </w:tr>
      <w:tr w:rsidR="00A600A5" w:rsidRPr="00780C2C" w:rsidTr="005615FA">
        <w:trPr>
          <w:trHeight w:val="276"/>
          <w:jc w:val="center"/>
        </w:trPr>
        <w:tc>
          <w:tcPr>
            <w:tcW w:w="1980" w:type="dxa"/>
            <w:vMerge/>
            <w:shd w:val="clear" w:color="auto" w:fill="auto"/>
            <w:vAlign w:val="center"/>
          </w:tcPr>
          <w:p w:rsidR="00A600A5" w:rsidRPr="00780C2C" w:rsidRDefault="00A600A5" w:rsidP="005615FA">
            <w:pPr>
              <w:pStyle w:val="stbilgi"/>
              <w:jc w:val="center"/>
            </w:pPr>
          </w:p>
        </w:tc>
        <w:tc>
          <w:tcPr>
            <w:tcW w:w="5163" w:type="dxa"/>
            <w:vMerge/>
            <w:shd w:val="clear" w:color="auto" w:fill="auto"/>
            <w:vAlign w:val="center"/>
          </w:tcPr>
          <w:p w:rsidR="00A600A5" w:rsidRPr="00780C2C" w:rsidRDefault="00A600A5" w:rsidP="005615FA">
            <w:pPr>
              <w:pStyle w:val="stbilgi"/>
              <w:jc w:val="center"/>
            </w:pPr>
          </w:p>
        </w:tc>
        <w:tc>
          <w:tcPr>
            <w:tcW w:w="1531" w:type="dxa"/>
            <w:shd w:val="clear" w:color="auto" w:fill="auto"/>
            <w:vAlign w:val="center"/>
          </w:tcPr>
          <w:p w:rsidR="00A600A5" w:rsidRPr="00780C2C" w:rsidRDefault="00A600A5" w:rsidP="005615FA">
            <w:pPr>
              <w:pStyle w:val="stbilgi"/>
              <w:rPr>
                <w:sz w:val="20"/>
              </w:rPr>
            </w:pPr>
            <w:r w:rsidRPr="00780C2C">
              <w:rPr>
                <w:sz w:val="20"/>
              </w:rPr>
              <w:t>Revizyon Tarihi</w:t>
            </w:r>
          </w:p>
        </w:tc>
        <w:tc>
          <w:tcPr>
            <w:tcW w:w="1134" w:type="dxa"/>
            <w:shd w:val="clear" w:color="auto" w:fill="auto"/>
            <w:vAlign w:val="center"/>
          </w:tcPr>
          <w:p w:rsidR="00A600A5" w:rsidRPr="00780C2C" w:rsidRDefault="00A600A5" w:rsidP="005615FA">
            <w:pPr>
              <w:pStyle w:val="stbilgi"/>
              <w:rPr>
                <w:b/>
                <w:sz w:val="20"/>
              </w:rPr>
            </w:pPr>
          </w:p>
        </w:tc>
      </w:tr>
      <w:tr w:rsidR="00A600A5" w:rsidRPr="00780C2C" w:rsidTr="005615FA">
        <w:trPr>
          <w:trHeight w:val="276"/>
          <w:jc w:val="center"/>
        </w:trPr>
        <w:tc>
          <w:tcPr>
            <w:tcW w:w="1980" w:type="dxa"/>
            <w:vMerge/>
            <w:shd w:val="clear" w:color="auto" w:fill="auto"/>
            <w:vAlign w:val="center"/>
          </w:tcPr>
          <w:p w:rsidR="00A600A5" w:rsidRPr="00780C2C" w:rsidRDefault="00A600A5" w:rsidP="005615FA">
            <w:pPr>
              <w:pStyle w:val="stbilgi"/>
              <w:jc w:val="center"/>
            </w:pPr>
          </w:p>
        </w:tc>
        <w:tc>
          <w:tcPr>
            <w:tcW w:w="5163" w:type="dxa"/>
            <w:vMerge/>
            <w:shd w:val="clear" w:color="auto" w:fill="auto"/>
            <w:vAlign w:val="center"/>
          </w:tcPr>
          <w:p w:rsidR="00A600A5" w:rsidRPr="00780C2C" w:rsidRDefault="00A600A5" w:rsidP="005615FA">
            <w:pPr>
              <w:pStyle w:val="stbilgi"/>
              <w:jc w:val="center"/>
            </w:pPr>
          </w:p>
        </w:tc>
        <w:tc>
          <w:tcPr>
            <w:tcW w:w="1531" w:type="dxa"/>
            <w:shd w:val="clear" w:color="auto" w:fill="auto"/>
            <w:vAlign w:val="center"/>
          </w:tcPr>
          <w:p w:rsidR="00A600A5" w:rsidRPr="00780C2C" w:rsidRDefault="00A600A5" w:rsidP="005615FA">
            <w:pPr>
              <w:pStyle w:val="stbilgi"/>
              <w:rPr>
                <w:sz w:val="20"/>
              </w:rPr>
            </w:pPr>
            <w:r w:rsidRPr="00780C2C">
              <w:rPr>
                <w:sz w:val="20"/>
              </w:rPr>
              <w:t>Revizyon No</w:t>
            </w:r>
          </w:p>
        </w:tc>
        <w:tc>
          <w:tcPr>
            <w:tcW w:w="1134" w:type="dxa"/>
            <w:shd w:val="clear" w:color="auto" w:fill="auto"/>
            <w:vAlign w:val="center"/>
          </w:tcPr>
          <w:p w:rsidR="00A600A5" w:rsidRPr="00780C2C" w:rsidRDefault="00A600A5" w:rsidP="005615FA">
            <w:pPr>
              <w:pStyle w:val="stbilgi"/>
              <w:rPr>
                <w:b/>
                <w:sz w:val="20"/>
              </w:rPr>
            </w:pPr>
            <w:r>
              <w:rPr>
                <w:b/>
                <w:sz w:val="20"/>
              </w:rPr>
              <w:t>01</w:t>
            </w:r>
          </w:p>
        </w:tc>
      </w:tr>
      <w:tr w:rsidR="00A600A5" w:rsidRPr="00780C2C" w:rsidTr="005615FA">
        <w:trPr>
          <w:trHeight w:val="276"/>
          <w:jc w:val="center"/>
        </w:trPr>
        <w:tc>
          <w:tcPr>
            <w:tcW w:w="1980" w:type="dxa"/>
            <w:vMerge/>
            <w:shd w:val="clear" w:color="auto" w:fill="auto"/>
            <w:vAlign w:val="center"/>
          </w:tcPr>
          <w:p w:rsidR="00A600A5" w:rsidRPr="00780C2C" w:rsidRDefault="00A600A5" w:rsidP="005615FA">
            <w:pPr>
              <w:pStyle w:val="stbilgi"/>
              <w:jc w:val="center"/>
            </w:pPr>
          </w:p>
        </w:tc>
        <w:tc>
          <w:tcPr>
            <w:tcW w:w="5163" w:type="dxa"/>
            <w:vMerge/>
            <w:shd w:val="clear" w:color="auto" w:fill="auto"/>
            <w:vAlign w:val="center"/>
          </w:tcPr>
          <w:p w:rsidR="00A600A5" w:rsidRPr="00780C2C" w:rsidRDefault="00A600A5" w:rsidP="005615FA">
            <w:pPr>
              <w:pStyle w:val="stbilgi"/>
              <w:jc w:val="center"/>
            </w:pPr>
          </w:p>
        </w:tc>
        <w:tc>
          <w:tcPr>
            <w:tcW w:w="1531" w:type="dxa"/>
            <w:shd w:val="clear" w:color="auto" w:fill="auto"/>
            <w:vAlign w:val="center"/>
          </w:tcPr>
          <w:p w:rsidR="00A600A5" w:rsidRPr="00780C2C" w:rsidRDefault="00A600A5" w:rsidP="005615FA">
            <w:pPr>
              <w:pStyle w:val="stbilgi"/>
              <w:rPr>
                <w:sz w:val="20"/>
              </w:rPr>
            </w:pPr>
            <w:r w:rsidRPr="00780C2C">
              <w:rPr>
                <w:sz w:val="20"/>
              </w:rPr>
              <w:t>Sayfa</w:t>
            </w:r>
          </w:p>
        </w:tc>
        <w:tc>
          <w:tcPr>
            <w:tcW w:w="1134" w:type="dxa"/>
            <w:shd w:val="clear" w:color="auto" w:fill="auto"/>
            <w:vAlign w:val="center"/>
          </w:tcPr>
          <w:p w:rsidR="00A600A5" w:rsidRPr="00780C2C" w:rsidRDefault="00CC7267" w:rsidP="005615FA">
            <w:pPr>
              <w:pStyle w:val="stbilgi"/>
              <w:rPr>
                <w:b/>
                <w:sz w:val="20"/>
              </w:rPr>
            </w:pPr>
            <w:r w:rsidRPr="00780C2C">
              <w:rPr>
                <w:b/>
                <w:sz w:val="20"/>
              </w:rPr>
              <w:fldChar w:fldCharType="begin"/>
            </w:r>
            <w:r w:rsidR="00A600A5" w:rsidRPr="00780C2C">
              <w:rPr>
                <w:b/>
                <w:sz w:val="20"/>
              </w:rPr>
              <w:instrText xml:space="preserve"> PAGE   \* MERGEFORMAT </w:instrText>
            </w:r>
            <w:r w:rsidRPr="00780C2C">
              <w:rPr>
                <w:b/>
                <w:sz w:val="20"/>
              </w:rPr>
              <w:fldChar w:fldCharType="separate"/>
            </w:r>
            <w:r w:rsidR="00A600A5">
              <w:rPr>
                <w:b/>
                <w:noProof/>
                <w:sz w:val="20"/>
              </w:rPr>
              <w:t>1</w:t>
            </w:r>
            <w:r w:rsidRPr="00780C2C">
              <w:rPr>
                <w:b/>
                <w:sz w:val="20"/>
              </w:rPr>
              <w:fldChar w:fldCharType="end"/>
            </w:r>
            <w:r w:rsidR="00A600A5" w:rsidRPr="00780C2C">
              <w:rPr>
                <w:b/>
                <w:sz w:val="20"/>
              </w:rPr>
              <w:t>/</w:t>
            </w:r>
            <w:fldSimple w:instr=" NUMPAGES   \* MERGEFORMAT ">
              <w:r w:rsidR="00A600A5" w:rsidRPr="007C1C15">
                <w:rPr>
                  <w:b/>
                  <w:noProof/>
                  <w:sz w:val="20"/>
                </w:rPr>
                <w:t>2</w:t>
              </w:r>
            </w:fldSimple>
          </w:p>
        </w:tc>
      </w:tr>
    </w:tbl>
    <w:p w:rsidR="00A600A5" w:rsidRDefault="00A600A5" w:rsidP="00A600A5">
      <w:pPr>
        <w:pStyle w:val="GvdeMetni"/>
        <w:tabs>
          <w:tab w:val="left" w:pos="939"/>
        </w:tabs>
        <w:rPr>
          <w:color w:val="FF0000"/>
          <w:sz w:val="24"/>
          <w:szCs w:val="24"/>
        </w:rPr>
      </w:pPr>
      <w:r>
        <w:rPr>
          <w:color w:val="FF0000"/>
          <w:sz w:val="24"/>
          <w:szCs w:val="24"/>
        </w:rPr>
        <w:tab/>
      </w:r>
    </w:p>
    <w:p w:rsidR="00A600A5" w:rsidRDefault="00A600A5" w:rsidP="00CE3A84">
      <w:pPr>
        <w:pStyle w:val="GvdeMetni"/>
        <w:rPr>
          <w:color w:val="FF0000"/>
          <w:sz w:val="24"/>
          <w:szCs w:val="24"/>
        </w:rPr>
      </w:pPr>
    </w:p>
    <w:tbl>
      <w:tblPr>
        <w:tblpPr w:leftFromText="141" w:rightFromText="141" w:vertAnchor="text" w:horzAnchor="margin" w:tblpY="151"/>
        <w:tblW w:w="9658" w:type="dxa"/>
        <w:tblBorders>
          <w:top w:val="single" w:sz="4" w:space="0" w:color="auto"/>
          <w:left w:val="single" w:sz="4" w:space="0" w:color="auto"/>
          <w:bottom w:val="single" w:sz="4" w:space="0" w:color="auto"/>
          <w:right w:val="single" w:sz="4" w:space="0" w:color="auto"/>
        </w:tblBorders>
        <w:tblLook w:val="04A0"/>
      </w:tblPr>
      <w:tblGrid>
        <w:gridCol w:w="2373"/>
        <w:gridCol w:w="5941"/>
        <w:gridCol w:w="1344"/>
      </w:tblGrid>
      <w:tr w:rsidR="00A600A5" w:rsidTr="00A600A5">
        <w:trPr>
          <w:trHeight w:val="454"/>
        </w:trPr>
        <w:tc>
          <w:tcPr>
            <w:tcW w:w="96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600A5" w:rsidRPr="00235529" w:rsidRDefault="00A600A5" w:rsidP="00A600A5">
            <w:pPr>
              <w:pStyle w:val="stbilgi"/>
              <w:tabs>
                <w:tab w:val="left" w:pos="708"/>
              </w:tabs>
              <w:spacing w:before="120" w:after="120"/>
              <w:jc w:val="center"/>
              <w:rPr>
                <w:rFonts w:eastAsiaTheme="minorHAnsi"/>
                <w:noProof/>
                <w:szCs w:val="24"/>
              </w:rPr>
            </w:pPr>
            <w:r>
              <w:rPr>
                <w:b/>
                <w:szCs w:val="24"/>
              </w:rPr>
              <w:t>ZİYARETÇİNİN/TEDARİKÇİNİN ADI SOYADI</w:t>
            </w:r>
          </w:p>
        </w:tc>
      </w:tr>
      <w:tr w:rsidR="00A600A5" w:rsidTr="00A600A5">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A600A5" w:rsidRDefault="00A600A5" w:rsidP="00A600A5">
            <w:pPr>
              <w:spacing w:before="120" w:after="120"/>
              <w:ind w:right="34"/>
              <w:rPr>
                <w:rFonts w:eastAsiaTheme="minorHAnsi"/>
              </w:rPr>
            </w:pPr>
            <w:r>
              <w:rPr>
                <w:rFonts w:eastAsiaTheme="minorHAnsi"/>
              </w:rPr>
              <w:t>ADI SOYADI</w:t>
            </w:r>
          </w:p>
        </w:tc>
        <w:tc>
          <w:tcPr>
            <w:tcW w:w="7285" w:type="dxa"/>
            <w:gridSpan w:val="2"/>
            <w:tcBorders>
              <w:top w:val="single" w:sz="4" w:space="0" w:color="auto"/>
              <w:left w:val="single" w:sz="4" w:space="0" w:color="auto"/>
              <w:bottom w:val="single" w:sz="4" w:space="0" w:color="auto"/>
              <w:right w:val="single" w:sz="4" w:space="0" w:color="auto"/>
            </w:tcBorders>
            <w:vAlign w:val="center"/>
          </w:tcPr>
          <w:p w:rsidR="00A600A5" w:rsidRDefault="00A600A5" w:rsidP="00A600A5">
            <w:pPr>
              <w:spacing w:before="120" w:after="120"/>
              <w:ind w:right="34"/>
              <w:rPr>
                <w:rFonts w:eastAsiaTheme="minorHAnsi"/>
              </w:rPr>
            </w:pPr>
          </w:p>
        </w:tc>
      </w:tr>
      <w:tr w:rsidR="00A600A5" w:rsidTr="00A600A5">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A600A5" w:rsidRDefault="00A600A5" w:rsidP="00A600A5">
            <w:pPr>
              <w:spacing w:before="120" w:after="120"/>
              <w:ind w:right="34"/>
              <w:rPr>
                <w:rFonts w:eastAsiaTheme="minorHAnsi"/>
              </w:rPr>
            </w:pPr>
            <w:r>
              <w:rPr>
                <w:rFonts w:eastAsiaTheme="minorHAnsi"/>
              </w:rPr>
              <w:t>İLETİŞİM</w:t>
            </w:r>
          </w:p>
        </w:tc>
        <w:tc>
          <w:tcPr>
            <w:tcW w:w="7285" w:type="dxa"/>
            <w:gridSpan w:val="2"/>
            <w:tcBorders>
              <w:top w:val="single" w:sz="4" w:space="0" w:color="auto"/>
              <w:left w:val="single" w:sz="4" w:space="0" w:color="auto"/>
              <w:bottom w:val="single" w:sz="4" w:space="0" w:color="auto"/>
              <w:right w:val="single" w:sz="4" w:space="0" w:color="auto"/>
            </w:tcBorders>
            <w:vAlign w:val="center"/>
          </w:tcPr>
          <w:p w:rsidR="00A600A5" w:rsidRDefault="00A600A5" w:rsidP="00A600A5">
            <w:pPr>
              <w:spacing w:before="120" w:after="120"/>
              <w:ind w:right="34"/>
              <w:rPr>
                <w:rFonts w:eastAsiaTheme="minorHAnsi"/>
              </w:rPr>
            </w:pPr>
          </w:p>
        </w:tc>
      </w:tr>
      <w:tr w:rsidR="00A600A5" w:rsidTr="00A600A5">
        <w:trPr>
          <w:trHeight w:val="525"/>
        </w:trPr>
        <w:tc>
          <w:tcPr>
            <w:tcW w:w="8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600A5" w:rsidRDefault="00A600A5" w:rsidP="00A600A5">
            <w:pPr>
              <w:spacing w:before="120" w:after="120"/>
              <w:ind w:right="34"/>
              <w:jc w:val="center"/>
              <w:rPr>
                <w:rFonts w:eastAsiaTheme="minorHAnsi"/>
                <w:b/>
              </w:rPr>
            </w:pPr>
            <w:r>
              <w:rPr>
                <w:rFonts w:eastAsiaTheme="minorHAnsi"/>
                <w:b/>
              </w:rPr>
              <w:t>BİLGİLENDİRME KONULARI</w:t>
            </w:r>
          </w:p>
        </w:tc>
        <w:tc>
          <w:tcPr>
            <w:tcW w:w="134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600A5" w:rsidRDefault="00A600A5" w:rsidP="00A600A5">
            <w:pPr>
              <w:spacing w:before="120" w:after="120"/>
              <w:ind w:right="34"/>
              <w:jc w:val="center"/>
              <w:rPr>
                <w:rFonts w:eastAsiaTheme="minorHAnsi"/>
                <w:b/>
              </w:rPr>
            </w:pPr>
            <w:r>
              <w:rPr>
                <w:rFonts w:eastAsiaTheme="minorHAnsi"/>
                <w:b/>
              </w:rPr>
              <w:t>BİLGİ</w:t>
            </w:r>
          </w:p>
          <w:p w:rsidR="00A600A5" w:rsidRDefault="00A600A5" w:rsidP="00A600A5">
            <w:pPr>
              <w:spacing w:before="120" w:after="120"/>
              <w:ind w:right="34"/>
              <w:jc w:val="center"/>
              <w:rPr>
                <w:rFonts w:eastAsiaTheme="minorHAnsi"/>
                <w:b/>
              </w:rPr>
            </w:pPr>
            <w:r>
              <w:rPr>
                <w:rFonts w:eastAsiaTheme="minorHAnsi"/>
                <w:b/>
              </w:rPr>
              <w:t>EDİNDİM</w:t>
            </w:r>
          </w:p>
        </w:tc>
      </w:tr>
      <w:tr w:rsidR="00A600A5" w:rsidTr="00A600A5">
        <w:trPr>
          <w:trHeight w:val="751"/>
        </w:trPr>
        <w:tc>
          <w:tcPr>
            <w:tcW w:w="8314" w:type="dxa"/>
            <w:gridSpan w:val="2"/>
            <w:tcBorders>
              <w:top w:val="single" w:sz="4" w:space="0" w:color="auto"/>
              <w:left w:val="single" w:sz="4" w:space="0" w:color="auto"/>
              <w:bottom w:val="single" w:sz="4" w:space="0" w:color="auto"/>
              <w:right w:val="single" w:sz="4" w:space="0" w:color="auto"/>
            </w:tcBorders>
            <w:vAlign w:val="center"/>
            <w:hideMark/>
          </w:tcPr>
          <w:p w:rsidR="00A600A5" w:rsidRPr="0062045A" w:rsidRDefault="00A600A5" w:rsidP="00A600A5">
            <w:pPr>
              <w:shd w:val="clear" w:color="auto" w:fill="FCFCFC"/>
              <w:spacing w:before="120" w:after="120"/>
              <w:jc w:val="both"/>
            </w:pPr>
            <w:r w:rsidRPr="0062045A">
              <w:t xml:space="preserve">Çeşitli salgın hastalık </w:t>
            </w:r>
            <w:proofErr w:type="gramStart"/>
            <w:r w:rsidRPr="0062045A">
              <w:t>semptomları</w:t>
            </w:r>
            <w:proofErr w:type="gramEnd"/>
            <w:r w:rsidRPr="0062045A">
              <w:t xml:space="preserve"> (ateş, öksürük, burun akıntısı, solunum sıkıntısı, ishal vb.) gösteren </w:t>
            </w:r>
            <w:r>
              <w:t>ziyaretçi ve tedarikçilerin</w:t>
            </w:r>
            <w:r w:rsidRPr="0062045A">
              <w:t xml:space="preserve"> okula</w:t>
            </w:r>
            <w:r>
              <w:t xml:space="preserve">/kuruma alınmaması </w:t>
            </w:r>
            <w:r w:rsidRPr="0062045A">
              <w:t>ve sağlık kuruluşlarına yönlendirilmesi</w:t>
            </w:r>
            <w:r>
              <w:t xml:space="preserve"> gerekmektedir.</w:t>
            </w:r>
          </w:p>
        </w:tc>
        <w:tc>
          <w:tcPr>
            <w:tcW w:w="1344" w:type="dxa"/>
            <w:tcBorders>
              <w:top w:val="single" w:sz="4" w:space="0" w:color="auto"/>
              <w:left w:val="single" w:sz="4" w:space="0" w:color="auto"/>
              <w:bottom w:val="single" w:sz="4" w:space="0" w:color="auto"/>
              <w:right w:val="single" w:sz="4" w:space="0" w:color="auto"/>
            </w:tcBorders>
            <w:vAlign w:val="center"/>
          </w:tcPr>
          <w:p w:rsidR="00A600A5" w:rsidRPr="003E69DF" w:rsidRDefault="00A600A5" w:rsidP="00A600A5">
            <w:pPr>
              <w:shd w:val="clear" w:color="auto" w:fill="FCFCFC"/>
              <w:spacing w:before="120" w:after="120"/>
              <w:rPr>
                <w:szCs w:val="24"/>
              </w:rPr>
            </w:pPr>
            <w:r>
              <w:rPr>
                <w:noProof/>
                <w:szCs w:val="24"/>
                <w:lang w:eastAsia="tr-TR"/>
              </w:rPr>
              <w:drawing>
                <wp:inline distT="0" distB="0" distL="0" distR="0">
                  <wp:extent cx="171450" cy="1714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A600A5" w:rsidTr="00A600A5">
        <w:trPr>
          <w:trHeight w:val="722"/>
        </w:trPr>
        <w:tc>
          <w:tcPr>
            <w:tcW w:w="8314" w:type="dxa"/>
            <w:gridSpan w:val="2"/>
            <w:tcBorders>
              <w:top w:val="single" w:sz="4" w:space="0" w:color="auto"/>
              <w:left w:val="single" w:sz="4" w:space="0" w:color="auto"/>
              <w:bottom w:val="single" w:sz="4" w:space="0" w:color="auto"/>
              <w:right w:val="single" w:sz="4" w:space="0" w:color="auto"/>
            </w:tcBorders>
            <w:vAlign w:val="center"/>
          </w:tcPr>
          <w:p w:rsidR="00A600A5" w:rsidRPr="00CD32F5" w:rsidRDefault="00A600A5" w:rsidP="00A600A5">
            <w:pPr>
              <w:shd w:val="clear" w:color="auto" w:fill="FCFCFC"/>
              <w:spacing w:before="120" w:after="120"/>
              <w:jc w:val="both"/>
            </w:pPr>
            <w:r w:rsidRPr="00CD32F5">
              <w:t>Okul/kurum içinde mecbur kalmadıkça yüzeylere dokunmamalıdır. Dokunulduğunda el antiseptiği kullanılmalıdır.</w:t>
            </w:r>
          </w:p>
          <w:p w:rsidR="00A600A5" w:rsidRPr="0062045A" w:rsidRDefault="00A600A5" w:rsidP="00A600A5">
            <w:pPr>
              <w:shd w:val="clear" w:color="auto" w:fill="FCFCFC"/>
              <w:spacing w:before="120" w:after="120"/>
              <w:jc w:val="both"/>
            </w:pPr>
          </w:p>
        </w:tc>
        <w:tc>
          <w:tcPr>
            <w:tcW w:w="1344" w:type="dxa"/>
            <w:tcBorders>
              <w:top w:val="single" w:sz="4" w:space="0" w:color="auto"/>
              <w:left w:val="single" w:sz="4" w:space="0" w:color="auto"/>
              <w:bottom w:val="single" w:sz="4" w:space="0" w:color="auto"/>
              <w:right w:val="single" w:sz="4" w:space="0" w:color="auto"/>
            </w:tcBorders>
            <w:vAlign w:val="center"/>
          </w:tcPr>
          <w:p w:rsidR="00A600A5" w:rsidRPr="003E69DF" w:rsidRDefault="00A600A5" w:rsidP="00A600A5">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A600A5" w:rsidTr="00A600A5">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A600A5" w:rsidRPr="0062045A" w:rsidRDefault="00A600A5" w:rsidP="00A600A5">
            <w:pPr>
              <w:shd w:val="clear" w:color="auto" w:fill="FCFCFC"/>
              <w:spacing w:before="120" w:after="120"/>
              <w:jc w:val="both"/>
            </w:pPr>
            <w:r>
              <w:t>Ziyaretçilerin ve tedarikçilerin</w:t>
            </w:r>
            <w:r w:rsidRPr="0062045A">
              <w:t xml:space="preserve"> salgın hastalık dönemi önlemlerine (sosyal mesafe kuralları, maske kullanımı vb.) uyması</w:t>
            </w:r>
          </w:p>
        </w:tc>
        <w:tc>
          <w:tcPr>
            <w:tcW w:w="1344" w:type="dxa"/>
            <w:tcBorders>
              <w:top w:val="single" w:sz="4" w:space="0" w:color="auto"/>
              <w:left w:val="single" w:sz="4" w:space="0" w:color="auto"/>
              <w:bottom w:val="single" w:sz="4" w:space="0" w:color="auto"/>
              <w:right w:val="single" w:sz="4" w:space="0" w:color="auto"/>
            </w:tcBorders>
            <w:vAlign w:val="center"/>
          </w:tcPr>
          <w:p w:rsidR="00A600A5" w:rsidRPr="003E69DF" w:rsidRDefault="00A600A5" w:rsidP="00A600A5">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A600A5" w:rsidTr="00A600A5">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A600A5" w:rsidRPr="0062045A" w:rsidRDefault="00A600A5" w:rsidP="00A600A5">
            <w:pPr>
              <w:shd w:val="clear" w:color="auto" w:fill="FCFCFC"/>
              <w:spacing w:before="120" w:after="120"/>
              <w:jc w:val="both"/>
            </w:pPr>
            <w:r w:rsidRPr="00CD32F5">
              <w:t>Tüm ziyaretçiler maskeli olarak okul/kurumlara giriş yapmalıdır.</w:t>
            </w:r>
          </w:p>
        </w:tc>
        <w:tc>
          <w:tcPr>
            <w:tcW w:w="1344" w:type="dxa"/>
            <w:tcBorders>
              <w:top w:val="single" w:sz="4" w:space="0" w:color="auto"/>
              <w:left w:val="single" w:sz="4" w:space="0" w:color="auto"/>
              <w:bottom w:val="single" w:sz="4" w:space="0" w:color="auto"/>
              <w:right w:val="single" w:sz="4" w:space="0" w:color="auto"/>
            </w:tcBorders>
            <w:vAlign w:val="center"/>
          </w:tcPr>
          <w:p w:rsidR="00A600A5" w:rsidRPr="003E69DF" w:rsidRDefault="00A600A5" w:rsidP="00A600A5">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A600A5" w:rsidTr="00A600A5">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A600A5" w:rsidRPr="0062045A" w:rsidRDefault="00A600A5" w:rsidP="00A600A5">
            <w:pPr>
              <w:shd w:val="clear" w:color="auto" w:fill="FCFCFC"/>
              <w:spacing w:before="120" w:after="120"/>
              <w:jc w:val="both"/>
            </w:pPr>
            <w:r w:rsidRPr="00CD32F5">
              <w:t xml:space="preserve">Tüm ziyaretçilerin ve tedarikçilerin vücut sıcaklığı ölçülmelidir. Bakanlık genelgesine uygun olarak 37.5 C ve üzeri ateşi tespit edilen çalışanların İşyerine girişi mümkün </w:t>
            </w:r>
            <w:proofErr w:type="gramStart"/>
            <w:r w:rsidRPr="00CD32F5">
              <w:t>olmamalıdır.Yüksek</w:t>
            </w:r>
            <w:proofErr w:type="gramEnd"/>
            <w:r w:rsidRPr="00CD32F5">
              <w:t xml:space="preserve"> ateş  tespiti halinde, karantina odasında veya belirlenmiş benzeri bir alanda izolasyon sağlanarak derhal 112 aranmalıdır.</w:t>
            </w:r>
          </w:p>
        </w:tc>
        <w:tc>
          <w:tcPr>
            <w:tcW w:w="1344" w:type="dxa"/>
            <w:tcBorders>
              <w:top w:val="single" w:sz="4" w:space="0" w:color="auto"/>
              <w:left w:val="single" w:sz="4" w:space="0" w:color="auto"/>
              <w:bottom w:val="single" w:sz="4" w:space="0" w:color="auto"/>
              <w:right w:val="single" w:sz="4" w:space="0" w:color="auto"/>
            </w:tcBorders>
            <w:vAlign w:val="center"/>
          </w:tcPr>
          <w:p w:rsidR="00A600A5" w:rsidRPr="003E69DF" w:rsidRDefault="00A600A5" w:rsidP="00A600A5">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A600A5" w:rsidTr="00A600A5">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A600A5" w:rsidRPr="00CD32F5" w:rsidRDefault="00A600A5" w:rsidP="00A600A5">
            <w:pPr>
              <w:shd w:val="clear" w:color="auto" w:fill="FCFCFC"/>
              <w:spacing w:before="120" w:after="120"/>
              <w:jc w:val="both"/>
            </w:pPr>
            <w:r w:rsidRPr="00CD32F5">
              <w:t>Ziyaretçilerin ve tedarikçilerin okul/</w:t>
            </w:r>
            <w:proofErr w:type="gramStart"/>
            <w:r w:rsidRPr="00CD32F5">
              <w:t>kurum  içinde</w:t>
            </w:r>
            <w:proofErr w:type="gramEnd"/>
            <w:r w:rsidRPr="00CD32F5">
              <w:t xml:space="preserve"> mümkün olduğu kadar kısa süre kalması</w:t>
            </w:r>
          </w:p>
          <w:p w:rsidR="00A600A5" w:rsidRPr="0062045A" w:rsidRDefault="00A600A5" w:rsidP="00A600A5">
            <w:pPr>
              <w:shd w:val="clear" w:color="auto" w:fill="FCFCFC"/>
              <w:spacing w:before="120" w:after="120"/>
              <w:jc w:val="both"/>
            </w:pPr>
            <w:proofErr w:type="gramStart"/>
            <w:r w:rsidRPr="00CD32F5">
              <w:t>sağlanmalıdır</w:t>
            </w:r>
            <w:proofErr w:type="gramEnd"/>
            <w:r w:rsidRPr="00CD32F5">
              <w:t>.</w:t>
            </w:r>
          </w:p>
        </w:tc>
        <w:tc>
          <w:tcPr>
            <w:tcW w:w="1344" w:type="dxa"/>
            <w:tcBorders>
              <w:top w:val="single" w:sz="4" w:space="0" w:color="auto"/>
              <w:left w:val="single" w:sz="4" w:space="0" w:color="auto"/>
              <w:bottom w:val="single" w:sz="4" w:space="0" w:color="auto"/>
              <w:right w:val="single" w:sz="4" w:space="0" w:color="auto"/>
            </w:tcBorders>
            <w:vAlign w:val="center"/>
          </w:tcPr>
          <w:p w:rsidR="00A600A5" w:rsidRPr="003E69DF" w:rsidRDefault="00A600A5" w:rsidP="00A600A5">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A600A5" w:rsidTr="00A600A5">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A600A5" w:rsidRPr="0062045A" w:rsidRDefault="00A600A5" w:rsidP="00A600A5">
            <w:pPr>
              <w:shd w:val="clear" w:color="auto" w:fill="FCFCFC"/>
              <w:spacing w:before="120" w:after="120"/>
              <w:jc w:val="both"/>
            </w:pPr>
            <w:r w:rsidRPr="00CD32F5">
              <w:t xml:space="preserve">Ziyaretçi kartları temizlik dezenfektasyon filan programları doğrusunu </w:t>
            </w:r>
            <w:proofErr w:type="gramStart"/>
            <w:r w:rsidRPr="00CD32F5">
              <w:t>dezenfekte</w:t>
            </w:r>
            <w:proofErr w:type="gramEnd"/>
            <w:r w:rsidRPr="00CD32F5">
              <w:t xml:space="preserve"> edilmelidir.</w:t>
            </w:r>
          </w:p>
        </w:tc>
        <w:tc>
          <w:tcPr>
            <w:tcW w:w="1344" w:type="dxa"/>
            <w:tcBorders>
              <w:top w:val="single" w:sz="4" w:space="0" w:color="auto"/>
              <w:left w:val="single" w:sz="4" w:space="0" w:color="auto"/>
              <w:bottom w:val="single" w:sz="4" w:space="0" w:color="auto"/>
              <w:right w:val="single" w:sz="4" w:space="0" w:color="auto"/>
            </w:tcBorders>
            <w:vAlign w:val="center"/>
          </w:tcPr>
          <w:p w:rsidR="00A600A5" w:rsidRPr="003E69DF" w:rsidRDefault="00A600A5" w:rsidP="00A600A5">
            <w:pPr>
              <w:shd w:val="clear" w:color="auto" w:fill="FCFCFC"/>
              <w:spacing w:before="120" w:after="120"/>
              <w:rPr>
                <w:szCs w:val="24"/>
              </w:rPr>
            </w:pPr>
            <w:r w:rsidRPr="00B57193">
              <w:rPr>
                <w:noProof/>
                <w:szCs w:val="24"/>
                <w:lang w:eastAsia="tr-TR"/>
              </w:rPr>
              <w:drawing>
                <wp:inline distT="0" distB="0" distL="0" distR="0">
                  <wp:extent cx="171450" cy="171450"/>
                  <wp:effectExtent l="0" t="0" r="0" b="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71450"/>
                          </a:xfrm>
                          <a:prstGeom prst="rect">
                            <a:avLst/>
                          </a:prstGeom>
                          <a:noFill/>
                        </pic:spPr>
                      </pic:pic>
                    </a:graphicData>
                  </a:graphic>
                </wp:inline>
              </w:drawing>
            </w:r>
          </w:p>
        </w:tc>
      </w:tr>
      <w:tr w:rsidR="00A600A5" w:rsidTr="00A600A5">
        <w:trPr>
          <w:trHeight w:val="1797"/>
        </w:trPr>
        <w:tc>
          <w:tcPr>
            <w:tcW w:w="9658" w:type="dxa"/>
            <w:gridSpan w:val="3"/>
            <w:tcBorders>
              <w:top w:val="single" w:sz="4" w:space="0" w:color="auto"/>
              <w:left w:val="single" w:sz="4" w:space="0" w:color="auto"/>
              <w:bottom w:val="single" w:sz="4" w:space="0" w:color="auto"/>
              <w:right w:val="single" w:sz="4" w:space="0" w:color="auto"/>
            </w:tcBorders>
            <w:vAlign w:val="center"/>
          </w:tcPr>
          <w:p w:rsidR="00A600A5" w:rsidRDefault="00A600A5" w:rsidP="00A600A5">
            <w:pPr>
              <w:spacing w:before="120" w:after="120"/>
              <w:ind w:right="34"/>
              <w:jc w:val="both"/>
              <w:rPr>
                <w:rFonts w:eastAsiaTheme="minorHAnsi"/>
                <w:sz w:val="20"/>
              </w:rPr>
            </w:pPr>
            <w:r w:rsidRPr="00DB4641">
              <w:rPr>
                <w:rFonts w:eastAsiaTheme="minorHAnsi"/>
                <w:sz w:val="20"/>
              </w:rPr>
              <w:t>Eğitim Kurumlarında Hijyen Şartlarının Geliştirilmesi ve Enfeksiyon Önleme Kontrol Kılavuzu</w:t>
            </w:r>
            <w:r>
              <w:rPr>
                <w:rFonts w:eastAsiaTheme="minorHAnsi"/>
                <w:sz w:val="20"/>
              </w:rPr>
              <w:t xml:space="preserve">nda </w:t>
            </w:r>
            <w:proofErr w:type="spellStart"/>
            <w:r>
              <w:rPr>
                <w:rFonts w:eastAsiaTheme="minorHAnsi"/>
                <w:sz w:val="20"/>
              </w:rPr>
              <w:t>belirtilenZiyaretçive</w:t>
            </w:r>
            <w:proofErr w:type="spellEnd"/>
            <w:r>
              <w:rPr>
                <w:rFonts w:eastAsiaTheme="minorHAnsi"/>
                <w:sz w:val="20"/>
              </w:rPr>
              <w:t xml:space="preserve"> Tedarikçi Taahhütnamesini okudum</w:t>
            </w:r>
            <w:r w:rsidRPr="00235529">
              <w:rPr>
                <w:rFonts w:eastAsiaTheme="minorHAnsi"/>
                <w:sz w:val="20"/>
              </w:rPr>
              <w:t xml:space="preserve"> anladım. </w:t>
            </w:r>
            <w:r>
              <w:rPr>
                <w:rFonts w:eastAsiaTheme="minorHAnsi"/>
                <w:sz w:val="20"/>
              </w:rPr>
              <w:t>A</w:t>
            </w:r>
            <w:r w:rsidRPr="00235529">
              <w:rPr>
                <w:rFonts w:eastAsiaTheme="minorHAnsi"/>
                <w:sz w:val="20"/>
              </w:rPr>
              <w:t>lınan tedbirlere uyacağımı ve gerekli itinayı göstereceğimi taahhüt ederim.</w:t>
            </w:r>
          </w:p>
          <w:p w:rsidR="00A600A5" w:rsidRPr="00235529" w:rsidRDefault="00A600A5" w:rsidP="00A600A5">
            <w:pPr>
              <w:spacing w:before="120" w:after="120"/>
              <w:ind w:right="34"/>
              <w:jc w:val="both"/>
              <w:rPr>
                <w:rFonts w:eastAsiaTheme="minorHAnsi"/>
                <w:sz w:val="20"/>
              </w:rPr>
            </w:pPr>
          </w:p>
          <w:p w:rsidR="00A600A5" w:rsidRPr="00AC4C97" w:rsidRDefault="00A600A5" w:rsidP="00A600A5">
            <w:pPr>
              <w:spacing w:before="120" w:after="120"/>
              <w:ind w:right="34"/>
              <w:rPr>
                <w:rFonts w:eastAsiaTheme="minorHAnsi"/>
                <w:szCs w:val="24"/>
              </w:rPr>
            </w:pPr>
            <w:r w:rsidRPr="00235529">
              <w:rPr>
                <w:rFonts w:eastAsiaTheme="minorHAnsi"/>
                <w:szCs w:val="24"/>
              </w:rPr>
              <w:t xml:space="preserve">             ADI SOYADI : </w:t>
            </w:r>
            <w:proofErr w:type="gramStart"/>
            <w:r>
              <w:rPr>
                <w:rFonts w:eastAsiaTheme="minorHAnsi"/>
                <w:szCs w:val="24"/>
              </w:rPr>
              <w:t>………………………………….</w:t>
            </w:r>
            <w:proofErr w:type="gramEnd"/>
            <w:r>
              <w:rPr>
                <w:rFonts w:eastAsiaTheme="minorHAnsi"/>
                <w:szCs w:val="24"/>
              </w:rPr>
              <w:t xml:space="preserve">       İMZASI : </w:t>
            </w:r>
            <w:proofErr w:type="gramStart"/>
            <w:r>
              <w:rPr>
                <w:rFonts w:eastAsiaTheme="minorHAnsi"/>
                <w:szCs w:val="24"/>
              </w:rPr>
              <w:t>……………………</w:t>
            </w:r>
            <w:proofErr w:type="gramEnd"/>
          </w:p>
        </w:tc>
      </w:tr>
      <w:tr w:rsidR="00A600A5" w:rsidTr="00A600A5">
        <w:trPr>
          <w:trHeight w:val="1304"/>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A600A5" w:rsidRDefault="00A600A5" w:rsidP="00A600A5">
            <w:pPr>
              <w:spacing w:before="120" w:after="120"/>
              <w:ind w:right="34"/>
              <w:jc w:val="center"/>
              <w:rPr>
                <w:rFonts w:eastAsiaTheme="minorHAnsi"/>
              </w:rPr>
            </w:pPr>
            <w:proofErr w:type="gramStart"/>
            <w:r>
              <w:rPr>
                <w:rFonts w:eastAsiaTheme="minorHAnsi"/>
              </w:rPr>
              <w:t>………………………..</w:t>
            </w:r>
            <w:proofErr w:type="gramEnd"/>
          </w:p>
          <w:p w:rsidR="00A600A5" w:rsidRPr="00AC4C97" w:rsidRDefault="00A600A5" w:rsidP="00A600A5">
            <w:pPr>
              <w:spacing w:before="120" w:after="120"/>
              <w:ind w:right="34"/>
              <w:jc w:val="center"/>
              <w:rPr>
                <w:rFonts w:eastAsiaTheme="minorHAnsi"/>
              </w:rPr>
            </w:pPr>
            <w:r>
              <w:rPr>
                <w:rFonts w:eastAsiaTheme="minorHAnsi"/>
              </w:rPr>
              <w:t>Okul Müdürü</w:t>
            </w:r>
          </w:p>
        </w:tc>
      </w:tr>
    </w:tbl>
    <w:p w:rsidR="00A600A5" w:rsidRDefault="00A600A5" w:rsidP="00CE3A84">
      <w:pPr>
        <w:pStyle w:val="GvdeMetni"/>
        <w:rPr>
          <w:color w:val="FF0000"/>
          <w:sz w:val="24"/>
          <w:szCs w:val="24"/>
        </w:rPr>
      </w:pPr>
    </w:p>
    <w:p w:rsidR="00386FBC" w:rsidRDefault="00386FBC" w:rsidP="00CE3A84">
      <w:pPr>
        <w:pStyle w:val="GvdeMetni"/>
        <w:rPr>
          <w:color w:val="FF0000"/>
          <w:sz w:val="24"/>
          <w:szCs w:val="24"/>
        </w:rPr>
      </w:pPr>
    </w:p>
    <w:p w:rsidR="00386FBC" w:rsidRDefault="00386FBC" w:rsidP="00CE3A84">
      <w:pPr>
        <w:pStyle w:val="GvdeMetni"/>
        <w:rPr>
          <w:color w:val="FF0000"/>
          <w:sz w:val="24"/>
          <w:szCs w:val="24"/>
        </w:rPr>
      </w:pPr>
    </w:p>
    <w:p w:rsidR="00386FBC" w:rsidRDefault="00386FBC" w:rsidP="00CE3A84">
      <w:pPr>
        <w:pStyle w:val="GvdeMetni"/>
        <w:rPr>
          <w:color w:val="FF0000"/>
          <w:sz w:val="24"/>
          <w:szCs w:val="24"/>
        </w:rPr>
      </w:pPr>
    </w:p>
    <w:p w:rsidR="00386FBC" w:rsidRDefault="00386FBC" w:rsidP="00CE3A84">
      <w:pPr>
        <w:pStyle w:val="GvdeMetni"/>
        <w:rPr>
          <w:color w:val="FF0000"/>
          <w:sz w:val="24"/>
          <w:szCs w:val="24"/>
        </w:rPr>
      </w:pPr>
    </w:p>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90"/>
        <w:gridCol w:w="4824"/>
        <w:gridCol w:w="1555"/>
        <w:gridCol w:w="1098"/>
      </w:tblGrid>
      <w:tr w:rsidR="00386FBC" w:rsidRPr="00211120" w:rsidTr="005615FA">
        <w:trPr>
          <w:cantSplit/>
          <w:trHeight w:val="312"/>
        </w:trPr>
        <w:tc>
          <w:tcPr>
            <w:tcW w:w="1249" w:type="pct"/>
            <w:vMerge w:val="restart"/>
            <w:vAlign w:val="center"/>
          </w:tcPr>
          <w:p w:rsidR="00386FBC" w:rsidRPr="00CC3694" w:rsidRDefault="00386FBC" w:rsidP="005615FA">
            <w:pPr>
              <w:pStyle w:val="stbilgi"/>
              <w:jc w:val="center"/>
              <w:rPr>
                <w:rFonts w:ascii="Century Gothic" w:hAnsi="Century Gothic"/>
              </w:rPr>
            </w:pPr>
            <w:r w:rsidRPr="00650C68">
              <w:rPr>
                <w:rFonts w:ascii="Century Gothic" w:hAnsi="Century Gothic"/>
                <w:noProof/>
                <w:lang w:eastAsia="tr-TR"/>
              </w:rPr>
              <w:drawing>
                <wp:inline distT="0" distB="0" distL="0" distR="0">
                  <wp:extent cx="936000" cy="933450"/>
                  <wp:effectExtent l="19050" t="0" r="0" b="0"/>
                  <wp:docPr id="29" name="Resim 29"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9" cstate="print"/>
                          <a:stretch>
                            <a:fillRect/>
                          </a:stretch>
                        </pic:blipFill>
                        <pic:spPr>
                          <a:xfrm>
                            <a:off x="0" y="0"/>
                            <a:ext cx="936000" cy="933450"/>
                          </a:xfrm>
                          <a:prstGeom prst="rect">
                            <a:avLst/>
                          </a:prstGeom>
                        </pic:spPr>
                      </pic:pic>
                    </a:graphicData>
                  </a:graphic>
                </wp:inline>
              </w:drawing>
            </w:r>
          </w:p>
        </w:tc>
        <w:tc>
          <w:tcPr>
            <w:tcW w:w="2420" w:type="pct"/>
            <w:vMerge w:val="restart"/>
            <w:vAlign w:val="center"/>
          </w:tcPr>
          <w:p w:rsidR="00386FBC" w:rsidRDefault="00386FBC" w:rsidP="005615FA">
            <w:pPr>
              <w:spacing w:line="276" w:lineRule="auto"/>
              <w:jc w:val="center"/>
              <w:rPr>
                <w:rFonts w:eastAsiaTheme="minorHAnsi"/>
                <w:b/>
                <w:color w:val="FF0000"/>
                <w:szCs w:val="24"/>
              </w:rPr>
            </w:pPr>
          </w:p>
          <w:p w:rsidR="00386FBC" w:rsidRPr="002073F9" w:rsidRDefault="00386FBC" w:rsidP="005615FA">
            <w:pPr>
              <w:spacing w:after="200" w:line="276" w:lineRule="auto"/>
              <w:jc w:val="center"/>
              <w:rPr>
                <w:rFonts w:asciiTheme="minorHAnsi" w:eastAsiaTheme="minorHAnsi" w:hAnsiTheme="minorHAnsi" w:cstheme="minorBidi"/>
                <w:b/>
                <w:color w:val="FF0000"/>
                <w:szCs w:val="24"/>
              </w:rPr>
            </w:pPr>
            <w:r>
              <w:rPr>
                <w:rFonts w:asciiTheme="minorHAnsi" w:eastAsiaTheme="minorHAnsi" w:hAnsiTheme="minorHAnsi" w:cstheme="minorBidi"/>
                <w:b/>
                <w:color w:val="FF0000"/>
                <w:szCs w:val="24"/>
              </w:rPr>
              <w:t>ZİYARETÇİ TALİMATI</w:t>
            </w:r>
          </w:p>
          <w:p w:rsidR="00386FBC" w:rsidRPr="00C81A4A" w:rsidRDefault="00386FBC" w:rsidP="005615FA">
            <w:pPr>
              <w:ind w:right="34"/>
              <w:jc w:val="center"/>
              <w:rPr>
                <w:b/>
                <w:color w:val="FF0000"/>
                <w:szCs w:val="24"/>
              </w:rPr>
            </w:pPr>
          </w:p>
        </w:tc>
        <w:tc>
          <w:tcPr>
            <w:tcW w:w="780" w:type="pct"/>
            <w:tcBorders>
              <w:top w:val="double" w:sz="4" w:space="0" w:color="auto"/>
              <w:bottom w:val="dotted" w:sz="4" w:space="0" w:color="auto"/>
              <w:right w:val="single" w:sz="8" w:space="0" w:color="auto"/>
            </w:tcBorders>
            <w:vAlign w:val="center"/>
          </w:tcPr>
          <w:p w:rsidR="00386FBC" w:rsidRDefault="00386FBC" w:rsidP="005615FA">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386FBC" w:rsidRPr="00BF70CE" w:rsidRDefault="00386FBC" w:rsidP="005615FA">
            <w:pPr>
              <w:pStyle w:val="stbilgi"/>
              <w:rPr>
                <w:b/>
                <w:bCs/>
                <w:sz w:val="16"/>
                <w:szCs w:val="16"/>
              </w:rPr>
            </w:pPr>
          </w:p>
        </w:tc>
      </w:tr>
      <w:tr w:rsidR="00386FBC" w:rsidRPr="00211120" w:rsidTr="005615FA">
        <w:trPr>
          <w:cantSplit/>
          <w:trHeight w:val="312"/>
        </w:trPr>
        <w:tc>
          <w:tcPr>
            <w:tcW w:w="1249" w:type="pct"/>
            <w:vMerge/>
            <w:vAlign w:val="center"/>
          </w:tcPr>
          <w:p w:rsidR="00386FBC" w:rsidRDefault="00386FBC" w:rsidP="005615FA">
            <w:pPr>
              <w:pStyle w:val="stbilgi"/>
              <w:jc w:val="center"/>
              <w:rPr>
                <w:rFonts w:ascii="Comic Sans MS" w:hAnsi="Comic Sans MS" w:cs="Tahoma"/>
                <w:b/>
              </w:rPr>
            </w:pPr>
          </w:p>
        </w:tc>
        <w:tc>
          <w:tcPr>
            <w:tcW w:w="2420" w:type="pct"/>
            <w:vMerge/>
            <w:vAlign w:val="center"/>
          </w:tcPr>
          <w:p w:rsidR="00386FBC" w:rsidRPr="00B24C33" w:rsidRDefault="00386FBC" w:rsidP="005615F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386FBC" w:rsidRDefault="00386FBC" w:rsidP="005615FA">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386FBC" w:rsidRDefault="00386FBC" w:rsidP="005615FA">
            <w:pPr>
              <w:pStyle w:val="stbilgi"/>
              <w:rPr>
                <w:b/>
                <w:bCs/>
                <w:sz w:val="16"/>
                <w:szCs w:val="16"/>
              </w:rPr>
            </w:pPr>
          </w:p>
        </w:tc>
      </w:tr>
      <w:tr w:rsidR="00386FBC" w:rsidRPr="00211120" w:rsidTr="005615FA">
        <w:trPr>
          <w:cantSplit/>
          <w:trHeight w:val="312"/>
        </w:trPr>
        <w:tc>
          <w:tcPr>
            <w:tcW w:w="1249" w:type="pct"/>
            <w:vMerge/>
            <w:vAlign w:val="center"/>
          </w:tcPr>
          <w:p w:rsidR="00386FBC" w:rsidRDefault="00386FBC" w:rsidP="005615FA">
            <w:pPr>
              <w:pStyle w:val="stbilgi"/>
              <w:jc w:val="center"/>
              <w:rPr>
                <w:rFonts w:ascii="Comic Sans MS" w:hAnsi="Comic Sans MS" w:cs="Tahoma"/>
                <w:b/>
              </w:rPr>
            </w:pPr>
          </w:p>
        </w:tc>
        <w:tc>
          <w:tcPr>
            <w:tcW w:w="2420" w:type="pct"/>
            <w:vMerge/>
            <w:vAlign w:val="center"/>
          </w:tcPr>
          <w:p w:rsidR="00386FBC" w:rsidRPr="00B24C33" w:rsidRDefault="00386FBC" w:rsidP="005615F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386FBC" w:rsidRDefault="00386FBC" w:rsidP="005615FA">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386FBC" w:rsidRDefault="00386FBC" w:rsidP="005615FA">
            <w:pPr>
              <w:pStyle w:val="stbilgi"/>
              <w:rPr>
                <w:b/>
                <w:bCs/>
                <w:sz w:val="16"/>
                <w:szCs w:val="16"/>
              </w:rPr>
            </w:pPr>
            <w:r>
              <w:rPr>
                <w:b/>
                <w:bCs/>
                <w:sz w:val="16"/>
                <w:szCs w:val="16"/>
              </w:rPr>
              <w:t>00</w:t>
            </w:r>
          </w:p>
        </w:tc>
      </w:tr>
      <w:tr w:rsidR="00386FBC" w:rsidRPr="00211120" w:rsidTr="005615FA">
        <w:trPr>
          <w:cantSplit/>
          <w:trHeight w:val="312"/>
        </w:trPr>
        <w:tc>
          <w:tcPr>
            <w:tcW w:w="1249" w:type="pct"/>
            <w:vMerge/>
            <w:vAlign w:val="center"/>
          </w:tcPr>
          <w:p w:rsidR="00386FBC" w:rsidRDefault="00386FBC" w:rsidP="005615FA">
            <w:pPr>
              <w:pStyle w:val="stbilgi"/>
              <w:jc w:val="center"/>
              <w:rPr>
                <w:rFonts w:ascii="Comic Sans MS" w:hAnsi="Comic Sans MS" w:cs="Tahoma"/>
                <w:b/>
              </w:rPr>
            </w:pPr>
          </w:p>
        </w:tc>
        <w:tc>
          <w:tcPr>
            <w:tcW w:w="2420" w:type="pct"/>
            <w:vMerge/>
            <w:vAlign w:val="center"/>
          </w:tcPr>
          <w:p w:rsidR="00386FBC" w:rsidRPr="00B24C33" w:rsidRDefault="00386FBC" w:rsidP="005615FA">
            <w:pPr>
              <w:pStyle w:val="stbilgi"/>
              <w:jc w:val="center"/>
              <w:rPr>
                <w:b/>
                <w:bCs/>
                <w:sz w:val="44"/>
                <w:szCs w:val="44"/>
              </w:rPr>
            </w:pPr>
          </w:p>
        </w:tc>
        <w:tc>
          <w:tcPr>
            <w:tcW w:w="780" w:type="pct"/>
            <w:tcBorders>
              <w:top w:val="dotted" w:sz="4" w:space="0" w:color="auto"/>
              <w:bottom w:val="dotted" w:sz="4" w:space="0" w:color="auto"/>
              <w:right w:val="single" w:sz="8" w:space="0" w:color="auto"/>
            </w:tcBorders>
            <w:vAlign w:val="center"/>
          </w:tcPr>
          <w:p w:rsidR="00386FBC" w:rsidRDefault="00386FBC" w:rsidP="005615FA">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386FBC" w:rsidRDefault="00386FBC" w:rsidP="005615FA">
            <w:pPr>
              <w:pStyle w:val="stbilgi"/>
              <w:rPr>
                <w:b/>
                <w:bCs/>
                <w:sz w:val="16"/>
                <w:szCs w:val="16"/>
              </w:rPr>
            </w:pPr>
            <w:proofErr w:type="gramStart"/>
            <w:r>
              <w:rPr>
                <w:b/>
                <w:bCs/>
                <w:sz w:val="16"/>
                <w:szCs w:val="16"/>
              </w:rPr>
              <w:t>....</w:t>
            </w:r>
            <w:proofErr w:type="gramEnd"/>
            <w:r>
              <w:rPr>
                <w:b/>
                <w:bCs/>
                <w:sz w:val="16"/>
                <w:szCs w:val="16"/>
              </w:rPr>
              <w:t xml:space="preserve"> / </w:t>
            </w:r>
            <w:proofErr w:type="gramStart"/>
            <w:r>
              <w:rPr>
                <w:b/>
                <w:bCs/>
                <w:sz w:val="16"/>
                <w:szCs w:val="16"/>
              </w:rPr>
              <w:t>....</w:t>
            </w:r>
            <w:proofErr w:type="gramEnd"/>
            <w:r>
              <w:rPr>
                <w:b/>
                <w:bCs/>
                <w:sz w:val="16"/>
                <w:szCs w:val="16"/>
              </w:rPr>
              <w:t xml:space="preserve"> / 20…</w:t>
            </w:r>
          </w:p>
        </w:tc>
      </w:tr>
      <w:tr w:rsidR="00386FBC" w:rsidRPr="00211120" w:rsidTr="005615FA">
        <w:trPr>
          <w:cantSplit/>
          <w:trHeight w:val="312"/>
        </w:trPr>
        <w:tc>
          <w:tcPr>
            <w:tcW w:w="1249" w:type="pct"/>
            <w:vMerge/>
            <w:vAlign w:val="center"/>
          </w:tcPr>
          <w:p w:rsidR="00386FBC" w:rsidRDefault="00386FBC" w:rsidP="005615FA">
            <w:pPr>
              <w:pStyle w:val="stbilgi"/>
              <w:jc w:val="center"/>
              <w:rPr>
                <w:rFonts w:ascii="Comic Sans MS" w:hAnsi="Comic Sans MS" w:cs="Tahoma"/>
                <w:b/>
              </w:rPr>
            </w:pPr>
          </w:p>
        </w:tc>
        <w:tc>
          <w:tcPr>
            <w:tcW w:w="2420" w:type="pct"/>
            <w:vMerge/>
            <w:vAlign w:val="center"/>
          </w:tcPr>
          <w:p w:rsidR="00386FBC" w:rsidRPr="00B24C33" w:rsidRDefault="00386FBC" w:rsidP="005615FA">
            <w:pPr>
              <w:pStyle w:val="stbilgi"/>
              <w:jc w:val="center"/>
              <w:rPr>
                <w:b/>
                <w:bCs/>
                <w:sz w:val="44"/>
                <w:szCs w:val="44"/>
              </w:rPr>
            </w:pPr>
          </w:p>
        </w:tc>
        <w:tc>
          <w:tcPr>
            <w:tcW w:w="780" w:type="pct"/>
            <w:tcBorders>
              <w:top w:val="dotted" w:sz="4" w:space="0" w:color="auto"/>
              <w:bottom w:val="double" w:sz="4" w:space="0" w:color="auto"/>
              <w:right w:val="single" w:sz="8" w:space="0" w:color="auto"/>
            </w:tcBorders>
            <w:vAlign w:val="center"/>
          </w:tcPr>
          <w:p w:rsidR="00386FBC" w:rsidRPr="00650C68" w:rsidRDefault="00386FBC" w:rsidP="005615FA">
            <w:pPr>
              <w:pStyle w:val="stbilgi"/>
              <w:rPr>
                <w:b/>
                <w:bCs/>
                <w:sz w:val="16"/>
                <w:szCs w:val="16"/>
              </w:rPr>
            </w:pPr>
            <w:r w:rsidRPr="00650C68">
              <w:rPr>
                <w:sz w:val="16"/>
                <w:szCs w:val="16"/>
              </w:rPr>
              <w:t>Sayfa No</w:t>
            </w:r>
          </w:p>
        </w:tc>
        <w:tc>
          <w:tcPr>
            <w:tcW w:w="551" w:type="pct"/>
            <w:tcBorders>
              <w:top w:val="dotted" w:sz="4" w:space="0" w:color="auto"/>
              <w:left w:val="single" w:sz="8" w:space="0" w:color="auto"/>
              <w:bottom w:val="double" w:sz="4" w:space="0" w:color="auto"/>
            </w:tcBorders>
            <w:vAlign w:val="center"/>
          </w:tcPr>
          <w:p w:rsidR="00386FBC" w:rsidRPr="00650C68" w:rsidRDefault="00CC7267" w:rsidP="005615FA">
            <w:pPr>
              <w:pStyle w:val="stbilgi"/>
              <w:rPr>
                <w:b/>
                <w:bCs/>
                <w:sz w:val="16"/>
                <w:szCs w:val="16"/>
              </w:rPr>
            </w:pPr>
            <w:r w:rsidRPr="00650C68">
              <w:rPr>
                <w:b/>
                <w:bCs/>
                <w:sz w:val="16"/>
                <w:szCs w:val="16"/>
              </w:rPr>
              <w:fldChar w:fldCharType="begin"/>
            </w:r>
            <w:r w:rsidR="00386FBC" w:rsidRPr="00650C68">
              <w:rPr>
                <w:b/>
                <w:bCs/>
                <w:sz w:val="16"/>
                <w:szCs w:val="16"/>
              </w:rPr>
              <w:instrText>PAGE   \* MERGEFORMAT</w:instrText>
            </w:r>
            <w:r w:rsidRPr="00650C68">
              <w:rPr>
                <w:b/>
                <w:bCs/>
                <w:sz w:val="16"/>
                <w:szCs w:val="16"/>
              </w:rPr>
              <w:fldChar w:fldCharType="separate"/>
            </w:r>
            <w:r w:rsidR="00386FBC">
              <w:rPr>
                <w:b/>
                <w:bCs/>
                <w:noProof/>
                <w:sz w:val="16"/>
                <w:szCs w:val="16"/>
              </w:rPr>
              <w:t>1</w:t>
            </w:r>
            <w:r w:rsidRPr="00650C68">
              <w:rPr>
                <w:b/>
                <w:bCs/>
                <w:sz w:val="16"/>
                <w:szCs w:val="16"/>
              </w:rPr>
              <w:fldChar w:fldCharType="end"/>
            </w:r>
            <w:r w:rsidR="00386FBC" w:rsidRPr="00650C68">
              <w:rPr>
                <w:b/>
                <w:bCs/>
                <w:sz w:val="16"/>
                <w:szCs w:val="16"/>
              </w:rPr>
              <w:t>/1</w:t>
            </w:r>
          </w:p>
        </w:tc>
      </w:tr>
    </w:tbl>
    <w:p w:rsidR="00386FBC" w:rsidRDefault="00386FBC" w:rsidP="00CE3A84">
      <w:pPr>
        <w:pStyle w:val="GvdeMetni"/>
        <w:rPr>
          <w:color w:val="FF0000"/>
          <w:sz w:val="24"/>
          <w:szCs w:val="24"/>
        </w:rPr>
      </w:pPr>
    </w:p>
    <w:p w:rsidR="00386FBC" w:rsidRDefault="00386FBC" w:rsidP="00CE3A84">
      <w:pPr>
        <w:pStyle w:val="GvdeMetni"/>
        <w:rPr>
          <w:color w:val="FF0000"/>
          <w:sz w:val="24"/>
          <w:szCs w:val="24"/>
        </w:rPr>
      </w:pPr>
    </w:p>
    <w:p w:rsidR="00386FBC" w:rsidRDefault="00386FBC" w:rsidP="00CE3A84">
      <w:pPr>
        <w:pStyle w:val="GvdeMetni"/>
        <w:rPr>
          <w:color w:val="FF0000"/>
          <w:sz w:val="24"/>
          <w:szCs w:val="24"/>
        </w:rPr>
      </w:pPr>
    </w:p>
    <w:p w:rsidR="00386FBC" w:rsidRDefault="00386FBC" w:rsidP="00386FBC">
      <w:pPr>
        <w:pStyle w:val="AralkYok"/>
        <w:spacing w:line="23" w:lineRule="atLeast"/>
        <w:jc w:val="both"/>
        <w:rPr>
          <w:rFonts w:ascii="Times New Roman" w:hAnsi="Times New Roman"/>
          <w:b/>
          <w:sz w:val="24"/>
          <w:szCs w:val="24"/>
        </w:rPr>
      </w:pPr>
      <w:r>
        <w:rPr>
          <w:rFonts w:ascii="Times New Roman" w:hAnsi="Times New Roman"/>
          <w:b/>
          <w:sz w:val="24"/>
          <w:szCs w:val="24"/>
        </w:rPr>
        <w:t>1. AMAÇ</w:t>
      </w:r>
    </w:p>
    <w:p w:rsidR="00386FBC" w:rsidRPr="00054E5E" w:rsidRDefault="00386FBC" w:rsidP="00386FBC">
      <w:pPr>
        <w:pStyle w:val="AralkYok"/>
        <w:spacing w:line="23" w:lineRule="atLeast"/>
        <w:jc w:val="both"/>
        <w:rPr>
          <w:rFonts w:ascii="Times New Roman" w:hAnsi="Times New Roman"/>
          <w:b/>
          <w:sz w:val="24"/>
          <w:szCs w:val="24"/>
        </w:rPr>
      </w:pPr>
    </w:p>
    <w:p w:rsidR="00386FBC" w:rsidRDefault="00386FBC" w:rsidP="00386FBC">
      <w:pPr>
        <w:pStyle w:val="AralkYok"/>
        <w:spacing w:line="23" w:lineRule="atLeast"/>
        <w:jc w:val="both"/>
        <w:rPr>
          <w:rFonts w:ascii="Times New Roman" w:hAnsi="Times New Roman"/>
          <w:sz w:val="24"/>
          <w:szCs w:val="24"/>
        </w:rPr>
      </w:pPr>
      <w:r w:rsidRPr="00054E5E">
        <w:rPr>
          <w:rFonts w:ascii="Times New Roman" w:hAnsi="Times New Roman"/>
          <w:sz w:val="24"/>
          <w:szCs w:val="24"/>
        </w:rPr>
        <w:t xml:space="preserve">Bu talimat </w:t>
      </w:r>
      <w:proofErr w:type="gramStart"/>
      <w:r>
        <w:rPr>
          <w:rFonts w:ascii="Times New Roman" w:hAnsi="Times New Roman"/>
          <w:sz w:val="24"/>
          <w:szCs w:val="24"/>
        </w:rPr>
        <w:t>………….</w:t>
      </w:r>
      <w:proofErr w:type="gramEnd"/>
      <w:r>
        <w:rPr>
          <w:rFonts w:ascii="Times New Roman" w:hAnsi="Times New Roman"/>
          <w:sz w:val="24"/>
          <w:szCs w:val="24"/>
        </w:rPr>
        <w:t xml:space="preserve"> İlçe Milli Eğitim Müdürlüğü </w:t>
      </w:r>
      <w:proofErr w:type="gramStart"/>
      <w:r>
        <w:rPr>
          <w:rFonts w:ascii="Times New Roman" w:hAnsi="Times New Roman"/>
          <w:sz w:val="24"/>
          <w:szCs w:val="24"/>
        </w:rPr>
        <w:t>…………………………………………..….</w:t>
      </w:r>
      <w:proofErr w:type="gramEnd"/>
      <w:r>
        <w:rPr>
          <w:rFonts w:ascii="Times New Roman" w:hAnsi="Times New Roman"/>
          <w:sz w:val="24"/>
          <w:szCs w:val="24"/>
        </w:rPr>
        <w:t xml:space="preserve"> Müdürlüğünde </w:t>
      </w:r>
      <w:r>
        <w:rPr>
          <w:rFonts w:ascii="Times New Roman" w:hAnsi="Times New Roman"/>
          <w:sz w:val="24"/>
          <w:szCs w:val="24"/>
          <w:lang w:eastAsia="tr-TR"/>
        </w:rPr>
        <w:t>bulunan “</w:t>
      </w:r>
      <w:r w:rsidRPr="004F6AC3">
        <w:rPr>
          <w:rFonts w:ascii="Times New Roman" w:hAnsi="Times New Roman"/>
          <w:b/>
          <w:bCs/>
          <w:i/>
          <w:iCs/>
          <w:sz w:val="24"/>
          <w:szCs w:val="24"/>
          <w:lang w:eastAsia="tr-TR"/>
        </w:rPr>
        <w:t xml:space="preserve">tek kullanımlık maske, eldiven gibi kişisel </w:t>
      </w:r>
      <w:proofErr w:type="gramStart"/>
      <w:r w:rsidRPr="004F6AC3">
        <w:rPr>
          <w:rFonts w:ascii="Times New Roman" w:hAnsi="Times New Roman"/>
          <w:b/>
          <w:bCs/>
          <w:i/>
          <w:iCs/>
          <w:sz w:val="24"/>
          <w:szCs w:val="24"/>
          <w:lang w:eastAsia="tr-TR"/>
        </w:rPr>
        <w:t>hijyen</w:t>
      </w:r>
      <w:proofErr w:type="gramEnd"/>
      <w:r w:rsidRPr="004F6AC3">
        <w:rPr>
          <w:rFonts w:ascii="Times New Roman" w:hAnsi="Times New Roman"/>
          <w:b/>
          <w:bCs/>
          <w:i/>
          <w:iCs/>
          <w:sz w:val="24"/>
          <w:szCs w:val="24"/>
          <w:lang w:eastAsia="tr-TR"/>
        </w:rPr>
        <w:t xml:space="preserve"> malzeme atıklarının yönetiminde </w:t>
      </w:r>
      <w:proofErr w:type="spellStart"/>
      <w:r w:rsidRPr="004F6AC3">
        <w:rPr>
          <w:rFonts w:ascii="Times New Roman" w:hAnsi="Times New Roman"/>
          <w:b/>
          <w:bCs/>
          <w:i/>
          <w:iCs/>
          <w:sz w:val="24"/>
          <w:szCs w:val="24"/>
          <w:lang w:eastAsia="tr-TR"/>
        </w:rPr>
        <w:t>Covid</w:t>
      </w:r>
      <w:proofErr w:type="spellEnd"/>
      <w:r w:rsidRPr="004F6AC3">
        <w:rPr>
          <w:rFonts w:ascii="Times New Roman" w:hAnsi="Times New Roman"/>
          <w:b/>
          <w:bCs/>
          <w:i/>
          <w:iCs/>
          <w:sz w:val="24"/>
          <w:szCs w:val="24"/>
          <w:lang w:eastAsia="tr-TR"/>
        </w:rPr>
        <w:t xml:space="preserve">-19 tedbir ve </w:t>
      </w:r>
      <w:proofErr w:type="spellStart"/>
      <w:r w:rsidRPr="004F6AC3">
        <w:rPr>
          <w:rFonts w:ascii="Times New Roman" w:hAnsi="Times New Roman"/>
          <w:b/>
          <w:bCs/>
          <w:i/>
          <w:iCs/>
          <w:sz w:val="24"/>
          <w:szCs w:val="24"/>
          <w:lang w:eastAsia="tr-TR"/>
        </w:rPr>
        <w:t>talimatları</w:t>
      </w:r>
      <w:r>
        <w:rPr>
          <w:rFonts w:ascii="Times New Roman" w:hAnsi="Times New Roman"/>
          <w:sz w:val="24"/>
          <w:szCs w:val="24"/>
          <w:lang w:eastAsia="tr-TR"/>
        </w:rPr>
        <w:t>”nı</w:t>
      </w:r>
      <w:r>
        <w:rPr>
          <w:rFonts w:ascii="Times New Roman" w:hAnsi="Times New Roman"/>
          <w:sz w:val="24"/>
          <w:szCs w:val="24"/>
        </w:rPr>
        <w:t>kapsamaktadır</w:t>
      </w:r>
      <w:proofErr w:type="spellEnd"/>
      <w:r>
        <w:rPr>
          <w:rFonts w:ascii="Times New Roman" w:hAnsi="Times New Roman"/>
          <w:sz w:val="24"/>
          <w:szCs w:val="24"/>
        </w:rPr>
        <w:t xml:space="preserve">. </w:t>
      </w:r>
    </w:p>
    <w:p w:rsidR="00386FBC" w:rsidRDefault="00386FBC" w:rsidP="00386FBC">
      <w:pPr>
        <w:pStyle w:val="AralkYok"/>
        <w:spacing w:line="23" w:lineRule="atLeast"/>
        <w:jc w:val="both"/>
        <w:rPr>
          <w:rFonts w:ascii="Times New Roman" w:hAnsi="Times New Roman"/>
          <w:sz w:val="24"/>
          <w:szCs w:val="24"/>
        </w:rPr>
      </w:pPr>
    </w:p>
    <w:p w:rsidR="00386FBC" w:rsidRDefault="00386FBC" w:rsidP="00386FBC">
      <w:pPr>
        <w:pStyle w:val="AralkYok"/>
        <w:spacing w:line="23" w:lineRule="atLeast"/>
        <w:jc w:val="both"/>
        <w:rPr>
          <w:rFonts w:ascii="Times New Roman" w:hAnsi="Times New Roman"/>
          <w:sz w:val="24"/>
          <w:szCs w:val="24"/>
        </w:rPr>
      </w:pPr>
      <w:r w:rsidRPr="00054E5E">
        <w:rPr>
          <w:rFonts w:ascii="Times New Roman" w:hAnsi="Times New Roman"/>
          <w:b/>
          <w:sz w:val="24"/>
          <w:szCs w:val="24"/>
        </w:rPr>
        <w:t>2. KAPSAM</w:t>
      </w:r>
    </w:p>
    <w:p w:rsidR="00386FBC" w:rsidRPr="00054E5E" w:rsidRDefault="00386FBC" w:rsidP="00386FBC">
      <w:pPr>
        <w:pStyle w:val="AralkYok"/>
        <w:spacing w:line="23" w:lineRule="atLeast"/>
        <w:jc w:val="both"/>
        <w:rPr>
          <w:rFonts w:ascii="Times New Roman" w:hAnsi="Times New Roman"/>
          <w:sz w:val="24"/>
          <w:szCs w:val="24"/>
        </w:rPr>
      </w:pPr>
    </w:p>
    <w:p w:rsidR="00386FBC" w:rsidRPr="00054E5E" w:rsidRDefault="00386FBC" w:rsidP="00386FBC">
      <w:pPr>
        <w:pStyle w:val="AralkYok"/>
        <w:spacing w:line="23" w:lineRule="atLeast"/>
        <w:jc w:val="both"/>
        <w:rPr>
          <w:rFonts w:ascii="Times New Roman" w:hAnsi="Times New Roman"/>
          <w:sz w:val="24"/>
          <w:szCs w:val="24"/>
        </w:rPr>
      </w:pPr>
      <w:r w:rsidRPr="00054E5E">
        <w:rPr>
          <w:rFonts w:ascii="Times New Roman" w:hAnsi="Times New Roman"/>
          <w:sz w:val="24"/>
          <w:szCs w:val="24"/>
        </w:rPr>
        <w:t xml:space="preserve">Bu Talimat </w:t>
      </w:r>
      <w:proofErr w:type="gramStart"/>
      <w:r>
        <w:rPr>
          <w:rFonts w:ascii="Times New Roman" w:hAnsi="Times New Roman"/>
          <w:sz w:val="24"/>
          <w:szCs w:val="24"/>
        </w:rPr>
        <w:t>………………………………….</w:t>
      </w:r>
      <w:proofErr w:type="gramEnd"/>
      <w:r>
        <w:rPr>
          <w:rFonts w:ascii="Times New Roman" w:hAnsi="Times New Roman"/>
          <w:sz w:val="24"/>
          <w:szCs w:val="24"/>
        </w:rPr>
        <w:t xml:space="preserve"> Müdürlüğü  “</w:t>
      </w:r>
      <w:r>
        <w:rPr>
          <w:rFonts w:ascii="Times New Roman" w:hAnsi="Times New Roman"/>
          <w:b/>
          <w:bCs/>
          <w:i/>
          <w:iCs/>
          <w:sz w:val="24"/>
          <w:szCs w:val="24"/>
        </w:rPr>
        <w:t>tüm ziyaretçileri</w:t>
      </w:r>
      <w:r>
        <w:rPr>
          <w:rFonts w:ascii="Times New Roman" w:hAnsi="Times New Roman"/>
          <w:sz w:val="24"/>
          <w:szCs w:val="24"/>
        </w:rPr>
        <w:t>” kapsar</w:t>
      </w:r>
      <w:r w:rsidRPr="00054E5E">
        <w:rPr>
          <w:rFonts w:ascii="Times New Roman" w:hAnsi="Times New Roman"/>
          <w:sz w:val="24"/>
          <w:szCs w:val="24"/>
        </w:rPr>
        <w:t>.</w:t>
      </w:r>
      <w:r w:rsidRPr="00054E5E">
        <w:rPr>
          <w:rFonts w:ascii="Times New Roman" w:hAnsi="Times New Roman"/>
          <w:sz w:val="24"/>
          <w:szCs w:val="24"/>
        </w:rPr>
        <w:tab/>
      </w:r>
    </w:p>
    <w:p w:rsidR="00386FBC" w:rsidRDefault="00386FBC" w:rsidP="00386FBC">
      <w:pPr>
        <w:pStyle w:val="AralkYok"/>
        <w:spacing w:line="23" w:lineRule="atLeast"/>
        <w:jc w:val="both"/>
        <w:rPr>
          <w:rFonts w:ascii="Times New Roman" w:hAnsi="Times New Roman"/>
          <w:sz w:val="24"/>
          <w:szCs w:val="24"/>
        </w:rPr>
      </w:pPr>
    </w:p>
    <w:p w:rsidR="00386FBC" w:rsidRDefault="00386FBC" w:rsidP="00386FBC">
      <w:pPr>
        <w:pStyle w:val="AralkYok"/>
        <w:spacing w:line="23" w:lineRule="atLeast"/>
        <w:jc w:val="both"/>
        <w:rPr>
          <w:rFonts w:ascii="Times New Roman" w:hAnsi="Times New Roman"/>
          <w:b/>
          <w:sz w:val="24"/>
          <w:szCs w:val="24"/>
        </w:rPr>
      </w:pPr>
      <w:r>
        <w:rPr>
          <w:rFonts w:ascii="Times New Roman" w:hAnsi="Times New Roman"/>
          <w:b/>
          <w:sz w:val="24"/>
          <w:szCs w:val="24"/>
        </w:rPr>
        <w:t>3. TANIMLAR</w:t>
      </w:r>
    </w:p>
    <w:p w:rsidR="00386FBC" w:rsidRDefault="00386FBC" w:rsidP="00386FBC">
      <w:pPr>
        <w:pStyle w:val="AralkYok"/>
        <w:spacing w:line="23" w:lineRule="atLeast"/>
        <w:jc w:val="both"/>
        <w:rPr>
          <w:rFonts w:ascii="Times New Roman" w:hAnsi="Times New Roman"/>
          <w:b/>
          <w:sz w:val="24"/>
          <w:szCs w:val="24"/>
        </w:rPr>
      </w:pPr>
    </w:p>
    <w:p w:rsidR="00386FBC" w:rsidRPr="00385B36" w:rsidRDefault="00386FBC" w:rsidP="00386FBC">
      <w:pPr>
        <w:pStyle w:val="AralkYok"/>
        <w:spacing w:line="23" w:lineRule="atLeast"/>
        <w:jc w:val="both"/>
        <w:rPr>
          <w:rFonts w:ascii="Times New Roman" w:hAnsi="Times New Roman"/>
          <w:b/>
          <w:sz w:val="24"/>
          <w:szCs w:val="24"/>
        </w:rPr>
      </w:pPr>
      <w:r w:rsidRPr="009C49BC">
        <w:rPr>
          <w:rFonts w:ascii="Times New Roman" w:hAnsi="Times New Roman"/>
          <w:color w:val="000000"/>
          <w:sz w:val="24"/>
          <w:szCs w:val="24"/>
        </w:rPr>
        <w:t xml:space="preserve">Bu </w:t>
      </w:r>
      <w:r>
        <w:rPr>
          <w:rFonts w:ascii="Times New Roman" w:hAnsi="Times New Roman"/>
          <w:color w:val="000000"/>
          <w:sz w:val="24"/>
          <w:szCs w:val="24"/>
        </w:rPr>
        <w:t>talimatta</w:t>
      </w:r>
      <w:r w:rsidRPr="009C49BC">
        <w:rPr>
          <w:rFonts w:ascii="Times New Roman" w:hAnsi="Times New Roman"/>
          <w:color w:val="000000"/>
          <w:sz w:val="24"/>
          <w:szCs w:val="24"/>
        </w:rPr>
        <w:t xml:space="preserve"> tanımlanacak bir </w:t>
      </w:r>
      <w:r>
        <w:rPr>
          <w:rFonts w:ascii="Times New Roman" w:hAnsi="Times New Roman"/>
          <w:color w:val="000000"/>
          <w:sz w:val="24"/>
          <w:szCs w:val="24"/>
        </w:rPr>
        <w:t>terim</w:t>
      </w:r>
      <w:r w:rsidRPr="009C49BC">
        <w:rPr>
          <w:rFonts w:ascii="Times New Roman" w:hAnsi="Times New Roman"/>
          <w:color w:val="000000"/>
          <w:sz w:val="24"/>
          <w:szCs w:val="24"/>
        </w:rPr>
        <w:t xml:space="preserve"> bulunmamaktadır.</w:t>
      </w:r>
    </w:p>
    <w:p w:rsidR="00386FBC" w:rsidRDefault="00386FBC" w:rsidP="00386FBC">
      <w:pPr>
        <w:pStyle w:val="AralkYok"/>
        <w:spacing w:line="23" w:lineRule="atLeast"/>
        <w:jc w:val="both"/>
        <w:rPr>
          <w:rFonts w:ascii="Times New Roman" w:hAnsi="Times New Roman"/>
          <w:b/>
          <w:sz w:val="24"/>
          <w:szCs w:val="24"/>
        </w:rPr>
      </w:pPr>
    </w:p>
    <w:p w:rsidR="00386FBC" w:rsidRDefault="00386FBC" w:rsidP="00386FBC">
      <w:pPr>
        <w:pStyle w:val="AralkYok"/>
        <w:spacing w:line="23" w:lineRule="atLeast"/>
        <w:jc w:val="both"/>
        <w:rPr>
          <w:rFonts w:ascii="Times New Roman" w:hAnsi="Times New Roman"/>
          <w:b/>
          <w:sz w:val="24"/>
          <w:szCs w:val="24"/>
        </w:rPr>
      </w:pPr>
      <w:r w:rsidRPr="00054E5E">
        <w:rPr>
          <w:rFonts w:ascii="Times New Roman" w:hAnsi="Times New Roman"/>
          <w:b/>
          <w:sz w:val="24"/>
          <w:szCs w:val="24"/>
        </w:rPr>
        <w:t>4. SORUMLUL</w:t>
      </w:r>
      <w:r>
        <w:rPr>
          <w:rFonts w:ascii="Times New Roman" w:hAnsi="Times New Roman"/>
          <w:b/>
          <w:sz w:val="24"/>
          <w:szCs w:val="24"/>
        </w:rPr>
        <w:t>UKL</w:t>
      </w:r>
      <w:r w:rsidRPr="00054E5E">
        <w:rPr>
          <w:rFonts w:ascii="Times New Roman" w:hAnsi="Times New Roman"/>
          <w:b/>
          <w:sz w:val="24"/>
          <w:szCs w:val="24"/>
        </w:rPr>
        <w:t>AR</w:t>
      </w:r>
    </w:p>
    <w:p w:rsidR="00386FBC" w:rsidRPr="00054E5E" w:rsidRDefault="00386FBC" w:rsidP="00386FBC">
      <w:pPr>
        <w:pStyle w:val="AralkYok"/>
        <w:spacing w:line="23" w:lineRule="atLeast"/>
        <w:jc w:val="both"/>
        <w:rPr>
          <w:rFonts w:ascii="Times New Roman" w:hAnsi="Times New Roman"/>
          <w:b/>
          <w:sz w:val="24"/>
          <w:szCs w:val="24"/>
        </w:rPr>
      </w:pPr>
    </w:p>
    <w:p w:rsidR="00386FBC" w:rsidRPr="00054E5E" w:rsidRDefault="00386FBC" w:rsidP="00386FBC">
      <w:pPr>
        <w:pStyle w:val="AralkYok"/>
        <w:spacing w:line="23" w:lineRule="atLeast"/>
        <w:jc w:val="both"/>
        <w:rPr>
          <w:rFonts w:ascii="Times New Roman" w:hAnsi="Times New Roman"/>
          <w:sz w:val="24"/>
          <w:szCs w:val="24"/>
        </w:rPr>
      </w:pPr>
      <w:r>
        <w:rPr>
          <w:rFonts w:ascii="Times New Roman" w:hAnsi="Times New Roman"/>
          <w:sz w:val="24"/>
          <w:szCs w:val="24"/>
        </w:rPr>
        <w:t>Bu talimatın uygulanmasından Okul Hijyen Sorumlu Müdür Yardımcısı ve ziyaretçiler sorumludur.</w:t>
      </w:r>
    </w:p>
    <w:p w:rsidR="00386FBC" w:rsidRDefault="00386FBC" w:rsidP="00386FBC">
      <w:pPr>
        <w:pStyle w:val="AralkYok"/>
        <w:spacing w:line="23" w:lineRule="atLeast"/>
        <w:jc w:val="both"/>
        <w:rPr>
          <w:rFonts w:ascii="Times New Roman" w:hAnsi="Times New Roman"/>
          <w:sz w:val="24"/>
          <w:szCs w:val="24"/>
        </w:rPr>
      </w:pPr>
    </w:p>
    <w:p w:rsidR="00386FBC" w:rsidRPr="00054E5E" w:rsidRDefault="00386FBC" w:rsidP="00386FBC">
      <w:pPr>
        <w:pStyle w:val="AralkYok"/>
        <w:spacing w:line="23" w:lineRule="atLeast"/>
        <w:jc w:val="both"/>
        <w:rPr>
          <w:rFonts w:ascii="Times New Roman" w:hAnsi="Times New Roman"/>
          <w:b/>
          <w:sz w:val="24"/>
          <w:szCs w:val="24"/>
        </w:rPr>
      </w:pPr>
      <w:r w:rsidRPr="00054E5E">
        <w:rPr>
          <w:rFonts w:ascii="Times New Roman" w:hAnsi="Times New Roman"/>
          <w:b/>
          <w:sz w:val="24"/>
          <w:szCs w:val="24"/>
        </w:rPr>
        <w:t xml:space="preserve">5. UYGULAMA </w:t>
      </w:r>
    </w:p>
    <w:p w:rsidR="00386FBC" w:rsidRPr="00E93E15" w:rsidRDefault="00386FBC" w:rsidP="00386FBC">
      <w:pPr>
        <w:jc w:val="both"/>
        <w:rPr>
          <w:color w:val="000000"/>
          <w:szCs w:val="24"/>
        </w:rPr>
      </w:pPr>
    </w:p>
    <w:p w:rsidR="00386FBC" w:rsidRDefault="00386FBC" w:rsidP="00386FBC">
      <w:pPr>
        <w:pStyle w:val="ListeParagraf"/>
        <w:numPr>
          <w:ilvl w:val="0"/>
          <w:numId w:val="10"/>
        </w:numPr>
        <w:tabs>
          <w:tab w:val="left" w:pos="958"/>
        </w:tabs>
        <w:spacing w:before="131" w:after="200" w:line="276" w:lineRule="auto"/>
        <w:contextualSpacing/>
        <w:jc w:val="both"/>
        <w:rPr>
          <w:szCs w:val="24"/>
        </w:rPr>
      </w:pPr>
      <w:r>
        <w:rPr>
          <w:szCs w:val="24"/>
        </w:rPr>
        <w:t>Zorunlu olmayan hallerde ziyaretçi kabul edilmeyecektir.</w:t>
      </w:r>
    </w:p>
    <w:p w:rsidR="00386FBC" w:rsidRPr="00323A89" w:rsidRDefault="00386FBC" w:rsidP="00386FBC">
      <w:pPr>
        <w:pStyle w:val="ListeParagraf"/>
        <w:numPr>
          <w:ilvl w:val="0"/>
          <w:numId w:val="10"/>
        </w:numPr>
        <w:tabs>
          <w:tab w:val="left" w:pos="958"/>
        </w:tabs>
        <w:spacing w:before="131" w:after="200" w:line="276" w:lineRule="auto"/>
        <w:contextualSpacing/>
        <w:jc w:val="both"/>
        <w:rPr>
          <w:szCs w:val="24"/>
        </w:rPr>
      </w:pPr>
      <w:r w:rsidRPr="00323A89">
        <w:rPr>
          <w:szCs w:val="24"/>
        </w:rPr>
        <w:t xml:space="preserve">Tüm </w:t>
      </w:r>
      <w:r>
        <w:rPr>
          <w:szCs w:val="24"/>
        </w:rPr>
        <w:t>ziyaretçiler</w:t>
      </w:r>
      <w:r w:rsidRPr="00323A89">
        <w:rPr>
          <w:szCs w:val="24"/>
        </w:rPr>
        <w:t xml:space="preserve"> maskeli olarak</w:t>
      </w:r>
      <w:r>
        <w:rPr>
          <w:szCs w:val="24"/>
        </w:rPr>
        <w:t xml:space="preserve"> okul/kurumlara</w:t>
      </w:r>
      <w:r w:rsidRPr="00323A89">
        <w:rPr>
          <w:szCs w:val="24"/>
        </w:rPr>
        <w:t xml:space="preserve"> giriş yapmalıdır.</w:t>
      </w:r>
    </w:p>
    <w:p w:rsidR="00386FBC" w:rsidRPr="00323A89" w:rsidRDefault="00386FBC" w:rsidP="00386FBC">
      <w:pPr>
        <w:pStyle w:val="ListeParagraf"/>
        <w:numPr>
          <w:ilvl w:val="0"/>
          <w:numId w:val="10"/>
        </w:numPr>
        <w:tabs>
          <w:tab w:val="left" w:pos="958"/>
        </w:tabs>
        <w:spacing w:before="131" w:after="200" w:line="276" w:lineRule="auto"/>
        <w:contextualSpacing/>
        <w:jc w:val="both"/>
        <w:rPr>
          <w:szCs w:val="24"/>
        </w:rPr>
      </w:pPr>
      <w:r w:rsidRPr="00323A89">
        <w:rPr>
          <w:szCs w:val="24"/>
        </w:rPr>
        <w:t xml:space="preserve">Tüm </w:t>
      </w:r>
      <w:r>
        <w:rPr>
          <w:szCs w:val="24"/>
        </w:rPr>
        <w:t>ziyaretçilerin ve tedarikçilerin</w:t>
      </w:r>
      <w:r w:rsidRPr="00323A89">
        <w:rPr>
          <w:szCs w:val="24"/>
        </w:rPr>
        <w:t xml:space="preserve"> vücut sıcaklığı ölçülmelidir. Bakanlık genelgesine uygun olarak </w:t>
      </w:r>
      <w:proofErr w:type="gramStart"/>
      <w:r w:rsidRPr="00323A89">
        <w:rPr>
          <w:szCs w:val="24"/>
        </w:rPr>
        <w:t>37.5</w:t>
      </w:r>
      <w:proofErr w:type="gramEnd"/>
      <w:r w:rsidRPr="00323A89">
        <w:rPr>
          <w:szCs w:val="24"/>
        </w:rPr>
        <w:t xml:space="preserve"> C ve üzeri ateşi tespit edilen çalışanların İşyerine girişi mümkün olmamalıdır.</w:t>
      </w:r>
    </w:p>
    <w:p w:rsidR="00386FBC" w:rsidRPr="00323A89" w:rsidRDefault="00386FBC" w:rsidP="00386FBC">
      <w:pPr>
        <w:pStyle w:val="ListeParagraf"/>
        <w:numPr>
          <w:ilvl w:val="0"/>
          <w:numId w:val="10"/>
        </w:numPr>
        <w:tabs>
          <w:tab w:val="left" w:pos="958"/>
        </w:tabs>
        <w:spacing w:before="131" w:after="200" w:line="276" w:lineRule="auto"/>
        <w:contextualSpacing/>
        <w:jc w:val="both"/>
        <w:rPr>
          <w:szCs w:val="24"/>
        </w:rPr>
      </w:pPr>
      <w:r w:rsidRPr="00323A89">
        <w:rPr>
          <w:szCs w:val="24"/>
        </w:rPr>
        <w:t xml:space="preserve">Yüksek ateş tespiti halinde, karantina odasında veya belirlenmiş benzeri bir alanda </w:t>
      </w:r>
      <w:proofErr w:type="gramStart"/>
      <w:r w:rsidRPr="00323A89">
        <w:rPr>
          <w:szCs w:val="24"/>
        </w:rPr>
        <w:t>izolasyon</w:t>
      </w:r>
      <w:proofErr w:type="gramEnd"/>
      <w:r w:rsidRPr="00323A89">
        <w:rPr>
          <w:szCs w:val="24"/>
        </w:rPr>
        <w:t xml:space="preserve"> sağlanarak derhal 112 aranmalıdır.</w:t>
      </w:r>
    </w:p>
    <w:p w:rsidR="00386FBC" w:rsidRDefault="00386FBC" w:rsidP="00386FBC">
      <w:pPr>
        <w:pStyle w:val="ListeParagraf"/>
        <w:widowControl/>
        <w:numPr>
          <w:ilvl w:val="0"/>
          <w:numId w:val="10"/>
        </w:numPr>
        <w:autoSpaceDE/>
        <w:autoSpaceDN/>
        <w:spacing w:after="200" w:line="276" w:lineRule="auto"/>
        <w:contextualSpacing/>
        <w:jc w:val="both"/>
        <w:rPr>
          <w:color w:val="000000"/>
          <w:szCs w:val="24"/>
        </w:rPr>
      </w:pPr>
      <w:r w:rsidRPr="00323A89">
        <w:rPr>
          <w:szCs w:val="24"/>
        </w:rPr>
        <w:t xml:space="preserve">Girişlerde el dezenfektanı kullanma imkânı sağlanmalı/ </w:t>
      </w:r>
      <w:proofErr w:type="gramStart"/>
      <w:r w:rsidRPr="00323A89">
        <w:rPr>
          <w:szCs w:val="24"/>
        </w:rPr>
        <w:t>kullandırılmalıdır.El</w:t>
      </w:r>
      <w:proofErr w:type="gramEnd"/>
      <w:r w:rsidRPr="00323A89">
        <w:rPr>
          <w:szCs w:val="24"/>
        </w:rPr>
        <w:t xml:space="preserve"> hijyeni kurallarının uygulanması sağlanmalıdır</w:t>
      </w:r>
      <w:r>
        <w:rPr>
          <w:szCs w:val="24"/>
        </w:rPr>
        <w:t>.</w:t>
      </w:r>
    </w:p>
    <w:p w:rsidR="00386FBC" w:rsidRDefault="00386FBC" w:rsidP="00386FBC">
      <w:pPr>
        <w:pStyle w:val="ListeParagraf"/>
        <w:widowControl/>
        <w:numPr>
          <w:ilvl w:val="0"/>
          <w:numId w:val="10"/>
        </w:numPr>
        <w:autoSpaceDE/>
        <w:autoSpaceDN/>
        <w:spacing w:after="200" w:line="276" w:lineRule="auto"/>
        <w:contextualSpacing/>
        <w:jc w:val="both"/>
        <w:rPr>
          <w:color w:val="000000"/>
          <w:szCs w:val="24"/>
        </w:rPr>
      </w:pPr>
      <w:r w:rsidRPr="00381CE5">
        <w:rPr>
          <w:color w:val="000000"/>
          <w:szCs w:val="24"/>
        </w:rPr>
        <w:t xml:space="preserve">Ziyaretçi kartları temizlik dezenfektasyon filan programları doğrusunu </w:t>
      </w:r>
      <w:proofErr w:type="gramStart"/>
      <w:r w:rsidRPr="00381CE5">
        <w:rPr>
          <w:color w:val="000000"/>
          <w:szCs w:val="24"/>
        </w:rPr>
        <w:t>dezenfekte</w:t>
      </w:r>
      <w:proofErr w:type="gramEnd"/>
      <w:r w:rsidRPr="00381CE5">
        <w:rPr>
          <w:color w:val="000000"/>
          <w:szCs w:val="24"/>
        </w:rPr>
        <w:t xml:space="preserve"> edilmelidir</w:t>
      </w:r>
      <w:r>
        <w:rPr>
          <w:color w:val="000000"/>
          <w:szCs w:val="24"/>
        </w:rPr>
        <w:t>.</w:t>
      </w:r>
    </w:p>
    <w:p w:rsidR="00386FBC" w:rsidRDefault="00386FBC" w:rsidP="00386FBC">
      <w:pPr>
        <w:pStyle w:val="ListeParagraf"/>
        <w:widowControl/>
        <w:numPr>
          <w:ilvl w:val="0"/>
          <w:numId w:val="10"/>
        </w:numPr>
        <w:autoSpaceDE/>
        <w:autoSpaceDN/>
        <w:spacing w:after="200" w:line="276" w:lineRule="auto"/>
        <w:contextualSpacing/>
        <w:jc w:val="both"/>
        <w:rPr>
          <w:color w:val="000000"/>
          <w:szCs w:val="24"/>
        </w:rPr>
      </w:pPr>
      <w:r>
        <w:rPr>
          <w:color w:val="000000"/>
          <w:szCs w:val="24"/>
        </w:rPr>
        <w:t>V</w:t>
      </w:r>
      <w:r w:rsidRPr="00381CE5">
        <w:rPr>
          <w:color w:val="000000"/>
          <w:szCs w:val="24"/>
        </w:rPr>
        <w:t xml:space="preserve">ardiya değişimlerinde güvenlik personeli tarafından ortak kullanılan trafik telefon gibi malzemelerin teslim öncesi uygun şekilde </w:t>
      </w:r>
      <w:proofErr w:type="gramStart"/>
      <w:r w:rsidRPr="00381CE5">
        <w:rPr>
          <w:color w:val="000000"/>
          <w:szCs w:val="24"/>
        </w:rPr>
        <w:t>dezenfekte</w:t>
      </w:r>
      <w:proofErr w:type="gramEnd"/>
      <w:r w:rsidRPr="00381CE5">
        <w:rPr>
          <w:color w:val="000000"/>
          <w:szCs w:val="24"/>
        </w:rPr>
        <w:t xml:space="preserve"> edilmesi sağlanmalıdır</w:t>
      </w:r>
      <w:r>
        <w:rPr>
          <w:color w:val="000000"/>
          <w:szCs w:val="24"/>
        </w:rPr>
        <w:t>.</w:t>
      </w:r>
    </w:p>
    <w:p w:rsidR="00386FBC" w:rsidRDefault="00386FBC" w:rsidP="00386FBC">
      <w:pPr>
        <w:pStyle w:val="ListeParagraf"/>
        <w:widowControl/>
        <w:numPr>
          <w:ilvl w:val="0"/>
          <w:numId w:val="10"/>
        </w:numPr>
        <w:autoSpaceDE/>
        <w:autoSpaceDN/>
        <w:spacing w:after="200" w:line="276" w:lineRule="auto"/>
        <w:contextualSpacing/>
        <w:jc w:val="both"/>
        <w:rPr>
          <w:color w:val="000000"/>
          <w:szCs w:val="24"/>
        </w:rPr>
      </w:pPr>
      <w:r>
        <w:rPr>
          <w:color w:val="000000"/>
          <w:szCs w:val="24"/>
        </w:rPr>
        <w:t>G</w:t>
      </w:r>
      <w:r w:rsidRPr="00381CE5">
        <w:rPr>
          <w:color w:val="000000"/>
          <w:szCs w:val="24"/>
        </w:rPr>
        <w:t xml:space="preserve">üvenlik danışma personeli için gerekli KKD </w:t>
      </w:r>
      <w:proofErr w:type="spellStart"/>
      <w:r w:rsidRPr="00381CE5">
        <w:rPr>
          <w:color w:val="000000"/>
          <w:szCs w:val="24"/>
        </w:rPr>
        <w:t>ler</w:t>
      </w:r>
      <w:proofErr w:type="spellEnd"/>
      <w:r w:rsidRPr="00381CE5">
        <w:rPr>
          <w:color w:val="000000"/>
          <w:szCs w:val="24"/>
        </w:rPr>
        <w:t xml:space="preserve"> sağlanmalı ve alkol </w:t>
      </w:r>
      <w:proofErr w:type="gramStart"/>
      <w:r w:rsidRPr="00381CE5">
        <w:rPr>
          <w:color w:val="000000"/>
          <w:szCs w:val="24"/>
        </w:rPr>
        <w:t>bazlı</w:t>
      </w:r>
      <w:proofErr w:type="gramEnd"/>
      <w:r w:rsidRPr="00381CE5">
        <w:rPr>
          <w:color w:val="000000"/>
          <w:szCs w:val="24"/>
        </w:rPr>
        <w:t xml:space="preserve"> e</w:t>
      </w:r>
      <w:r>
        <w:rPr>
          <w:color w:val="000000"/>
          <w:szCs w:val="24"/>
        </w:rPr>
        <w:t>l antiseptiği bulundurulmalıdır.</w:t>
      </w:r>
    </w:p>
    <w:p w:rsidR="00386FBC" w:rsidRDefault="00386FBC" w:rsidP="00386FBC">
      <w:pPr>
        <w:pStyle w:val="ListeParagraf"/>
        <w:widowControl/>
        <w:numPr>
          <w:ilvl w:val="0"/>
          <w:numId w:val="10"/>
        </w:numPr>
        <w:autoSpaceDE/>
        <w:autoSpaceDN/>
        <w:spacing w:after="200" w:line="276" w:lineRule="auto"/>
        <w:contextualSpacing/>
        <w:jc w:val="both"/>
        <w:rPr>
          <w:color w:val="000000"/>
          <w:szCs w:val="24"/>
        </w:rPr>
      </w:pPr>
      <w:r w:rsidRPr="00381CE5">
        <w:rPr>
          <w:color w:val="000000"/>
          <w:szCs w:val="24"/>
        </w:rPr>
        <w:t xml:space="preserve">Ziyaretçiler ve tedarikçiler </w:t>
      </w:r>
      <w:r>
        <w:rPr>
          <w:color w:val="000000"/>
          <w:szCs w:val="24"/>
        </w:rPr>
        <w:t>kuruluşa</w:t>
      </w:r>
      <w:r w:rsidRPr="00381CE5">
        <w:rPr>
          <w:color w:val="000000"/>
          <w:szCs w:val="24"/>
        </w:rPr>
        <w:t xml:space="preserve"> girmeden önce salgın hastalıkları önlemeye yönelik alınan bu kılavuzda bahsedilen ve k</w:t>
      </w:r>
      <w:r>
        <w:rPr>
          <w:color w:val="000000"/>
          <w:szCs w:val="24"/>
        </w:rPr>
        <w:t xml:space="preserve">uruluşça </w:t>
      </w:r>
      <w:r w:rsidRPr="00381CE5">
        <w:rPr>
          <w:color w:val="000000"/>
          <w:szCs w:val="24"/>
        </w:rPr>
        <w:t xml:space="preserve">hazırlanmış olan tedbirler uygulanan kurallar konusunda bilgilendirilmeli ve bu kurallara uyacağını dair </w:t>
      </w:r>
      <w:r>
        <w:rPr>
          <w:color w:val="000000"/>
          <w:szCs w:val="24"/>
        </w:rPr>
        <w:t>ziyaretçiden ve tedarikçiden</w:t>
      </w:r>
      <w:r w:rsidRPr="00381CE5">
        <w:rPr>
          <w:color w:val="000000"/>
          <w:szCs w:val="24"/>
        </w:rPr>
        <w:t xml:space="preserve"> taahhüt alınmalıdır kuruluşa her türlü bu kontrolsüz giriş engellenmelidir</w:t>
      </w:r>
      <w:r>
        <w:rPr>
          <w:color w:val="000000"/>
          <w:szCs w:val="24"/>
        </w:rPr>
        <w:t>.</w:t>
      </w:r>
    </w:p>
    <w:p w:rsidR="00386FBC" w:rsidRPr="00A91AEF" w:rsidRDefault="00386FBC" w:rsidP="00386FBC">
      <w:pPr>
        <w:pStyle w:val="ListeParagraf"/>
        <w:widowControl/>
        <w:numPr>
          <w:ilvl w:val="0"/>
          <w:numId w:val="10"/>
        </w:numPr>
        <w:adjustRightInd w:val="0"/>
        <w:spacing w:after="200" w:line="276" w:lineRule="auto"/>
        <w:contextualSpacing/>
        <w:rPr>
          <w:color w:val="000000"/>
          <w:szCs w:val="24"/>
        </w:rPr>
      </w:pPr>
      <w:r>
        <w:rPr>
          <w:color w:val="000000"/>
          <w:szCs w:val="24"/>
        </w:rPr>
        <w:t>Okul/kurum</w:t>
      </w:r>
      <w:r w:rsidRPr="00A91AEF">
        <w:rPr>
          <w:color w:val="000000"/>
          <w:szCs w:val="24"/>
        </w:rPr>
        <w:t xml:space="preserve"> içinde mecbur kalmadıkça yüzeylere dokunmamalıdır.</w:t>
      </w:r>
      <w:r w:rsidRPr="00A91AEF">
        <w:rPr>
          <w:color w:val="000000"/>
          <w:sz w:val="24"/>
          <w:szCs w:val="24"/>
        </w:rPr>
        <w:t xml:space="preserve"> Dokunulduğunda el antiseptiği kullanılmalıdır</w:t>
      </w:r>
      <w:r>
        <w:rPr>
          <w:color w:val="000000"/>
          <w:sz w:val="24"/>
          <w:szCs w:val="24"/>
        </w:rPr>
        <w:t>.</w:t>
      </w:r>
    </w:p>
    <w:p w:rsidR="00386FBC" w:rsidRPr="00A91AEF" w:rsidRDefault="00386FBC" w:rsidP="00386FBC">
      <w:pPr>
        <w:pStyle w:val="ListeParagraf"/>
        <w:widowControl/>
        <w:numPr>
          <w:ilvl w:val="0"/>
          <w:numId w:val="10"/>
        </w:numPr>
        <w:adjustRightInd w:val="0"/>
        <w:spacing w:after="200" w:line="276" w:lineRule="auto"/>
        <w:contextualSpacing/>
        <w:rPr>
          <w:color w:val="000000"/>
          <w:szCs w:val="24"/>
        </w:rPr>
      </w:pPr>
      <w:r>
        <w:rPr>
          <w:color w:val="000000"/>
          <w:szCs w:val="24"/>
        </w:rPr>
        <w:t>Ziyaretçilerin ve tedarikçilerin okul/</w:t>
      </w:r>
      <w:proofErr w:type="gramStart"/>
      <w:r>
        <w:rPr>
          <w:color w:val="000000"/>
          <w:szCs w:val="24"/>
        </w:rPr>
        <w:t xml:space="preserve">kurum </w:t>
      </w:r>
      <w:r w:rsidRPr="00A91AEF">
        <w:rPr>
          <w:color w:val="000000"/>
          <w:szCs w:val="24"/>
        </w:rPr>
        <w:t xml:space="preserve"> içinde</w:t>
      </w:r>
      <w:proofErr w:type="gramEnd"/>
      <w:r w:rsidRPr="00A91AEF">
        <w:rPr>
          <w:color w:val="000000"/>
          <w:szCs w:val="24"/>
        </w:rPr>
        <w:t xml:space="preserve"> mümkün olduğu kadar kısa süre kalması</w:t>
      </w:r>
    </w:p>
    <w:p w:rsidR="00386FBC" w:rsidRPr="00A91AEF" w:rsidRDefault="00386FBC" w:rsidP="00386FBC">
      <w:pPr>
        <w:pStyle w:val="ListeParagraf"/>
        <w:jc w:val="both"/>
        <w:rPr>
          <w:color w:val="000000"/>
          <w:szCs w:val="24"/>
        </w:rPr>
      </w:pPr>
      <w:proofErr w:type="gramStart"/>
      <w:r w:rsidRPr="00A91AEF">
        <w:rPr>
          <w:color w:val="000000"/>
          <w:szCs w:val="24"/>
        </w:rPr>
        <w:t>sağlanmalıdır</w:t>
      </w:r>
      <w:proofErr w:type="gramEnd"/>
      <w:r w:rsidRPr="00A91AEF">
        <w:rPr>
          <w:color w:val="000000"/>
          <w:szCs w:val="24"/>
        </w:rPr>
        <w:t>.</w:t>
      </w:r>
    </w:p>
    <w:p w:rsidR="00386FBC" w:rsidRDefault="00386FBC" w:rsidP="00386FBC">
      <w:pPr>
        <w:pStyle w:val="ListeParagraf"/>
        <w:adjustRightInd w:val="0"/>
        <w:rPr>
          <w:color w:val="000000"/>
          <w:szCs w:val="24"/>
        </w:rPr>
      </w:pPr>
    </w:p>
    <w:p w:rsidR="00386FBC" w:rsidRDefault="00386FBC" w:rsidP="00CE3A84">
      <w:pPr>
        <w:pStyle w:val="GvdeMetni"/>
        <w:rPr>
          <w:color w:val="FF0000"/>
          <w:sz w:val="24"/>
          <w:szCs w:val="24"/>
        </w:rPr>
      </w:pPr>
    </w:p>
    <w:p w:rsidR="003D0FDD" w:rsidRDefault="003D0FDD" w:rsidP="00CE3A84">
      <w:pPr>
        <w:pStyle w:val="GvdeMetni"/>
        <w:rPr>
          <w:color w:val="FF0000"/>
          <w:sz w:val="24"/>
          <w:szCs w:val="24"/>
        </w:rPr>
      </w:pPr>
    </w:p>
    <w:p w:rsidR="003D0FDD" w:rsidRDefault="003D0FDD" w:rsidP="00CE3A84">
      <w:pPr>
        <w:pStyle w:val="GvdeMetni"/>
        <w:rPr>
          <w:color w:val="FF0000"/>
          <w:sz w:val="24"/>
          <w:szCs w:val="24"/>
        </w:rPr>
      </w:pPr>
    </w:p>
    <w:tbl>
      <w:tblPr>
        <w:tblStyle w:val="TabloKlavuzu"/>
        <w:tblW w:w="9639" w:type="dxa"/>
        <w:tblInd w:w="108" w:type="dxa"/>
        <w:tblLook w:val="04A0"/>
      </w:tblPr>
      <w:tblGrid>
        <w:gridCol w:w="2410"/>
        <w:gridCol w:w="3686"/>
        <w:gridCol w:w="1559"/>
        <w:gridCol w:w="1984"/>
      </w:tblGrid>
      <w:tr w:rsidR="003D0FDD" w:rsidTr="005615FA">
        <w:trPr>
          <w:trHeight w:val="737"/>
        </w:trPr>
        <w:tc>
          <w:tcPr>
            <w:tcW w:w="9639" w:type="dxa"/>
            <w:gridSpan w:val="4"/>
            <w:shd w:val="clear" w:color="auto" w:fill="FABF8F" w:themeFill="accent6" w:themeFillTint="99"/>
            <w:vAlign w:val="center"/>
          </w:tcPr>
          <w:p w:rsidR="003D0FDD" w:rsidRPr="00536A80" w:rsidRDefault="003D0FDD" w:rsidP="005615FA">
            <w:pPr>
              <w:tabs>
                <w:tab w:val="left" w:pos="3650"/>
              </w:tabs>
              <w:jc w:val="center"/>
              <w:rPr>
                <w:b/>
              </w:rPr>
            </w:pPr>
            <w:r>
              <w:rPr>
                <w:b/>
              </w:rPr>
              <w:t>EĞİTİM KURUMLARINDA HİJYEN ŞARTLARININ GELİŞTİRİLMESİ VE ENFEKSİYON ÖNLEME KONTROL EĞİTİM PLANI</w:t>
            </w:r>
          </w:p>
        </w:tc>
      </w:tr>
      <w:tr w:rsidR="003D0FDD" w:rsidTr="005615FA">
        <w:trPr>
          <w:trHeight w:val="737"/>
        </w:trPr>
        <w:tc>
          <w:tcPr>
            <w:tcW w:w="2410" w:type="dxa"/>
            <w:shd w:val="clear" w:color="auto" w:fill="FABF8F" w:themeFill="accent6" w:themeFillTint="99"/>
            <w:vAlign w:val="center"/>
          </w:tcPr>
          <w:p w:rsidR="003D0FDD" w:rsidRDefault="003D0FDD" w:rsidP="005615FA">
            <w:pPr>
              <w:tabs>
                <w:tab w:val="left" w:pos="3650"/>
              </w:tabs>
              <w:jc w:val="center"/>
              <w:rPr>
                <w:b/>
              </w:rPr>
            </w:pPr>
            <w:r>
              <w:rPr>
                <w:b/>
              </w:rPr>
              <w:t>EĞİTİMİ VEREN</w:t>
            </w:r>
          </w:p>
          <w:p w:rsidR="003D0FDD" w:rsidRPr="00536A80" w:rsidRDefault="003D0FDD" w:rsidP="005615FA">
            <w:pPr>
              <w:tabs>
                <w:tab w:val="left" w:pos="3650"/>
              </w:tabs>
              <w:jc w:val="center"/>
              <w:rPr>
                <w:b/>
              </w:rPr>
            </w:pPr>
            <w:r>
              <w:rPr>
                <w:b/>
              </w:rPr>
              <w:t>(Adı Soyadı)</w:t>
            </w:r>
          </w:p>
        </w:tc>
        <w:tc>
          <w:tcPr>
            <w:tcW w:w="3686" w:type="dxa"/>
            <w:shd w:val="clear" w:color="auto" w:fill="FABF8F" w:themeFill="accent6" w:themeFillTint="99"/>
            <w:vAlign w:val="center"/>
          </w:tcPr>
          <w:p w:rsidR="003D0FDD" w:rsidRPr="00536A80" w:rsidRDefault="003D0FDD" w:rsidP="005615FA">
            <w:pPr>
              <w:tabs>
                <w:tab w:val="left" w:pos="3650"/>
              </w:tabs>
              <w:jc w:val="center"/>
              <w:rPr>
                <w:b/>
              </w:rPr>
            </w:pPr>
            <w:r w:rsidRPr="00536A80">
              <w:rPr>
                <w:b/>
              </w:rPr>
              <w:t>EĞİTİM KONUSU</w:t>
            </w:r>
          </w:p>
        </w:tc>
        <w:tc>
          <w:tcPr>
            <w:tcW w:w="1559" w:type="dxa"/>
            <w:shd w:val="clear" w:color="auto" w:fill="FABF8F" w:themeFill="accent6" w:themeFillTint="99"/>
            <w:vAlign w:val="center"/>
          </w:tcPr>
          <w:p w:rsidR="003D0FDD" w:rsidRPr="00536A80" w:rsidRDefault="003D0FDD" w:rsidP="005615FA">
            <w:pPr>
              <w:tabs>
                <w:tab w:val="left" w:pos="3650"/>
              </w:tabs>
              <w:jc w:val="center"/>
              <w:rPr>
                <w:b/>
              </w:rPr>
            </w:pPr>
            <w:r>
              <w:rPr>
                <w:b/>
              </w:rPr>
              <w:t xml:space="preserve">TARİH / </w:t>
            </w:r>
            <w:r w:rsidRPr="00536A80">
              <w:rPr>
                <w:b/>
              </w:rPr>
              <w:t>SÜRE</w:t>
            </w:r>
          </w:p>
        </w:tc>
        <w:tc>
          <w:tcPr>
            <w:tcW w:w="1984" w:type="dxa"/>
            <w:shd w:val="clear" w:color="auto" w:fill="FABF8F" w:themeFill="accent6" w:themeFillTint="99"/>
            <w:vAlign w:val="center"/>
          </w:tcPr>
          <w:p w:rsidR="003D0FDD" w:rsidRPr="00536A80" w:rsidRDefault="003D0FDD" w:rsidP="005615FA">
            <w:pPr>
              <w:tabs>
                <w:tab w:val="left" w:pos="3650"/>
              </w:tabs>
              <w:jc w:val="center"/>
              <w:rPr>
                <w:b/>
              </w:rPr>
            </w:pPr>
            <w:r>
              <w:rPr>
                <w:b/>
              </w:rPr>
              <w:t>KATILIMCI</w:t>
            </w:r>
          </w:p>
        </w:tc>
      </w:tr>
      <w:tr w:rsidR="003D0FDD" w:rsidTr="005615FA">
        <w:trPr>
          <w:trHeight w:val="1134"/>
        </w:trPr>
        <w:tc>
          <w:tcPr>
            <w:tcW w:w="2410" w:type="dxa"/>
            <w:vAlign w:val="center"/>
          </w:tcPr>
          <w:p w:rsidR="003D0FDD" w:rsidRPr="00536A80" w:rsidRDefault="003D0FDD" w:rsidP="005615FA">
            <w:pPr>
              <w:tabs>
                <w:tab w:val="left" w:pos="3650"/>
              </w:tabs>
              <w:jc w:val="center"/>
            </w:pPr>
          </w:p>
        </w:tc>
        <w:tc>
          <w:tcPr>
            <w:tcW w:w="3686" w:type="dxa"/>
            <w:vAlign w:val="center"/>
          </w:tcPr>
          <w:p w:rsidR="003D0FDD" w:rsidRPr="00536A80" w:rsidRDefault="003D0FDD" w:rsidP="005615FA">
            <w:pPr>
              <w:tabs>
                <w:tab w:val="left" w:pos="3650"/>
              </w:tabs>
              <w:jc w:val="both"/>
            </w:pPr>
            <w:r w:rsidRPr="00536A80">
              <w:t>Standart Enfeksiyon Kontrol Önlemleri (SEKÖ)</w:t>
            </w:r>
          </w:p>
        </w:tc>
        <w:tc>
          <w:tcPr>
            <w:tcW w:w="1559" w:type="dxa"/>
            <w:vAlign w:val="center"/>
          </w:tcPr>
          <w:p w:rsidR="003D0FDD" w:rsidRDefault="003D0FDD" w:rsidP="005615FA">
            <w:pPr>
              <w:tabs>
                <w:tab w:val="left" w:pos="3650"/>
              </w:tabs>
              <w:jc w:val="center"/>
            </w:pPr>
            <w:r>
              <w:t>… / … / 20…</w:t>
            </w:r>
          </w:p>
          <w:p w:rsidR="003D0FDD" w:rsidRDefault="003D0FDD" w:rsidP="005615FA">
            <w:pPr>
              <w:tabs>
                <w:tab w:val="left" w:pos="3650"/>
              </w:tabs>
              <w:jc w:val="center"/>
            </w:pPr>
          </w:p>
          <w:p w:rsidR="003D0FDD" w:rsidRPr="00536A80" w:rsidRDefault="003D0FDD" w:rsidP="005615FA">
            <w:pPr>
              <w:tabs>
                <w:tab w:val="left" w:pos="3650"/>
              </w:tabs>
              <w:jc w:val="center"/>
            </w:pPr>
            <w:proofErr w:type="gramStart"/>
            <w:r>
              <w:t>……..</w:t>
            </w:r>
            <w:proofErr w:type="gramEnd"/>
            <w:r>
              <w:t xml:space="preserve"> Dakika</w:t>
            </w:r>
          </w:p>
        </w:tc>
        <w:tc>
          <w:tcPr>
            <w:tcW w:w="1984" w:type="dxa"/>
            <w:vAlign w:val="center"/>
          </w:tcPr>
          <w:p w:rsidR="003D0FDD" w:rsidRDefault="003D0FDD" w:rsidP="005615FA">
            <w:pPr>
              <w:tabs>
                <w:tab w:val="left" w:pos="3650"/>
              </w:tabs>
              <w:ind w:left="-108" w:right="-108"/>
            </w:pPr>
            <w:r>
              <w:t>1. Öğrenci,</w:t>
            </w:r>
          </w:p>
          <w:p w:rsidR="003D0FDD" w:rsidRDefault="003D0FDD" w:rsidP="005615FA">
            <w:pPr>
              <w:tabs>
                <w:tab w:val="left" w:pos="3650"/>
              </w:tabs>
              <w:ind w:left="-108" w:right="-108"/>
            </w:pPr>
            <w:r>
              <w:t>2. Öğretmen,</w:t>
            </w:r>
          </w:p>
          <w:p w:rsidR="003D0FDD" w:rsidRDefault="003D0FDD" w:rsidP="005615FA">
            <w:pPr>
              <w:tabs>
                <w:tab w:val="left" w:pos="3650"/>
              </w:tabs>
              <w:ind w:left="-108" w:right="-108"/>
            </w:pPr>
            <w:r>
              <w:t xml:space="preserve">3. Özel </w:t>
            </w:r>
            <w:proofErr w:type="spellStart"/>
            <w:r>
              <w:t>Eğt</w:t>
            </w:r>
            <w:proofErr w:type="spellEnd"/>
            <w:r>
              <w:t xml:space="preserve">. İhtiyacı </w:t>
            </w:r>
          </w:p>
          <w:p w:rsidR="003D0FDD" w:rsidRPr="00536A80" w:rsidRDefault="003D0FDD" w:rsidP="005615FA">
            <w:pPr>
              <w:tabs>
                <w:tab w:val="left" w:pos="3650"/>
              </w:tabs>
              <w:ind w:left="-108" w:right="-108"/>
            </w:pPr>
            <w:r>
              <w:t>4. Temizlik Pers.</w:t>
            </w:r>
          </w:p>
        </w:tc>
      </w:tr>
      <w:tr w:rsidR="003D0FDD" w:rsidTr="005615FA">
        <w:trPr>
          <w:trHeight w:val="1134"/>
        </w:trPr>
        <w:tc>
          <w:tcPr>
            <w:tcW w:w="2410" w:type="dxa"/>
            <w:vAlign w:val="center"/>
          </w:tcPr>
          <w:p w:rsidR="003D0FDD" w:rsidRPr="00536A80" w:rsidRDefault="003D0FDD" w:rsidP="005615FA">
            <w:pPr>
              <w:tabs>
                <w:tab w:val="left" w:pos="3650"/>
              </w:tabs>
              <w:jc w:val="center"/>
            </w:pPr>
          </w:p>
        </w:tc>
        <w:tc>
          <w:tcPr>
            <w:tcW w:w="3686" w:type="dxa"/>
            <w:vAlign w:val="center"/>
          </w:tcPr>
          <w:p w:rsidR="003D0FDD" w:rsidRPr="00536A80" w:rsidRDefault="003D0FDD" w:rsidP="005615FA">
            <w:pPr>
              <w:tabs>
                <w:tab w:val="left" w:pos="3650"/>
              </w:tabs>
              <w:jc w:val="both"/>
            </w:pPr>
            <w:r w:rsidRPr="00536A80">
              <w:t>Bulaş Bazlı Önlemler (BBÖ)</w:t>
            </w:r>
          </w:p>
        </w:tc>
        <w:tc>
          <w:tcPr>
            <w:tcW w:w="1559" w:type="dxa"/>
            <w:vAlign w:val="center"/>
          </w:tcPr>
          <w:p w:rsidR="003D0FDD" w:rsidRDefault="003D0FDD" w:rsidP="005615FA">
            <w:pPr>
              <w:tabs>
                <w:tab w:val="left" w:pos="3650"/>
              </w:tabs>
              <w:jc w:val="center"/>
            </w:pPr>
            <w:r w:rsidRPr="00C054FA">
              <w:t>… / … / 20…</w:t>
            </w:r>
          </w:p>
          <w:p w:rsidR="003D0FDD" w:rsidRPr="00C054FA" w:rsidRDefault="003D0FDD" w:rsidP="005615FA">
            <w:pPr>
              <w:tabs>
                <w:tab w:val="left" w:pos="3650"/>
              </w:tabs>
              <w:jc w:val="center"/>
            </w:pPr>
          </w:p>
          <w:p w:rsidR="003D0FDD" w:rsidRPr="00536A80" w:rsidRDefault="003D0FDD" w:rsidP="005615FA">
            <w:pPr>
              <w:tabs>
                <w:tab w:val="left" w:pos="3650"/>
              </w:tabs>
              <w:jc w:val="center"/>
            </w:pPr>
            <w:proofErr w:type="gramStart"/>
            <w:r w:rsidRPr="00C054FA">
              <w:t>……..</w:t>
            </w:r>
            <w:proofErr w:type="gramEnd"/>
            <w:r w:rsidRPr="00C054FA">
              <w:t xml:space="preserve"> Dakika</w:t>
            </w:r>
          </w:p>
        </w:tc>
        <w:tc>
          <w:tcPr>
            <w:tcW w:w="1984" w:type="dxa"/>
            <w:vAlign w:val="center"/>
          </w:tcPr>
          <w:p w:rsidR="003D0FDD" w:rsidRPr="002B4E9A" w:rsidRDefault="003D0FDD" w:rsidP="005615FA">
            <w:pPr>
              <w:tabs>
                <w:tab w:val="left" w:pos="3650"/>
              </w:tabs>
              <w:ind w:left="-108"/>
            </w:pPr>
            <w:r w:rsidRPr="002B4E9A">
              <w:t>1. Öğrenci,</w:t>
            </w:r>
          </w:p>
          <w:p w:rsidR="003D0FDD" w:rsidRPr="002B4E9A" w:rsidRDefault="003D0FDD" w:rsidP="005615FA">
            <w:pPr>
              <w:tabs>
                <w:tab w:val="left" w:pos="3650"/>
              </w:tabs>
              <w:ind w:left="-108"/>
            </w:pPr>
            <w:r w:rsidRPr="002B4E9A">
              <w:t>2. Öğretmen,</w:t>
            </w:r>
          </w:p>
          <w:p w:rsidR="003D0FDD" w:rsidRPr="002B4E9A" w:rsidRDefault="003D0FDD" w:rsidP="005615FA">
            <w:pPr>
              <w:tabs>
                <w:tab w:val="left" w:pos="3650"/>
              </w:tabs>
              <w:ind w:left="-108"/>
            </w:pPr>
            <w:r w:rsidRPr="002B4E9A">
              <w:t xml:space="preserve">3. Özel </w:t>
            </w:r>
            <w:proofErr w:type="spellStart"/>
            <w:r w:rsidRPr="002B4E9A">
              <w:t>Eğt</w:t>
            </w:r>
            <w:proofErr w:type="spellEnd"/>
            <w:r w:rsidRPr="002B4E9A">
              <w:t xml:space="preserve">. İhtiyacı </w:t>
            </w:r>
          </w:p>
          <w:p w:rsidR="003D0FDD" w:rsidRPr="00536A80" w:rsidRDefault="003D0FDD" w:rsidP="005615FA">
            <w:pPr>
              <w:tabs>
                <w:tab w:val="left" w:pos="3650"/>
              </w:tabs>
              <w:ind w:left="-108"/>
            </w:pPr>
            <w:r w:rsidRPr="002B4E9A">
              <w:t>4. Temizlik Pers.</w:t>
            </w:r>
          </w:p>
        </w:tc>
      </w:tr>
      <w:tr w:rsidR="003D0FDD" w:rsidTr="005615FA">
        <w:trPr>
          <w:trHeight w:val="1134"/>
        </w:trPr>
        <w:tc>
          <w:tcPr>
            <w:tcW w:w="2410" w:type="dxa"/>
            <w:vAlign w:val="center"/>
          </w:tcPr>
          <w:p w:rsidR="003D0FDD" w:rsidRPr="00536A80" w:rsidRDefault="003D0FDD" w:rsidP="005615FA">
            <w:pPr>
              <w:tabs>
                <w:tab w:val="left" w:pos="3650"/>
              </w:tabs>
              <w:jc w:val="center"/>
            </w:pPr>
          </w:p>
        </w:tc>
        <w:tc>
          <w:tcPr>
            <w:tcW w:w="3686" w:type="dxa"/>
            <w:vAlign w:val="center"/>
          </w:tcPr>
          <w:p w:rsidR="003D0FDD" w:rsidRPr="00536A80" w:rsidRDefault="003D0FDD" w:rsidP="005615FA">
            <w:pPr>
              <w:tabs>
                <w:tab w:val="left" w:pos="3650"/>
              </w:tabs>
              <w:jc w:val="both"/>
            </w:pPr>
            <w:r w:rsidRPr="0065796D">
              <w:rPr>
                <w:szCs w:val="24"/>
              </w:rPr>
              <w:t>Salg</w:t>
            </w:r>
            <w:r>
              <w:rPr>
                <w:szCs w:val="24"/>
              </w:rPr>
              <w:t>ı</w:t>
            </w:r>
            <w:r w:rsidRPr="0065796D">
              <w:rPr>
                <w:szCs w:val="24"/>
              </w:rPr>
              <w:t>n hastal</w:t>
            </w:r>
            <w:r>
              <w:rPr>
                <w:szCs w:val="24"/>
              </w:rPr>
              <w:t>ı</w:t>
            </w:r>
            <w:r w:rsidRPr="0065796D">
              <w:rPr>
                <w:szCs w:val="24"/>
              </w:rPr>
              <w:t>klar</w:t>
            </w:r>
            <w:r>
              <w:rPr>
                <w:szCs w:val="24"/>
              </w:rPr>
              <w:t>ı</w:t>
            </w:r>
            <w:r w:rsidRPr="0065796D">
              <w:rPr>
                <w:szCs w:val="24"/>
              </w:rPr>
              <w:t>n yay</w:t>
            </w:r>
            <w:r>
              <w:rPr>
                <w:szCs w:val="24"/>
              </w:rPr>
              <w:t>ı</w:t>
            </w:r>
            <w:r w:rsidRPr="0065796D">
              <w:rPr>
                <w:szCs w:val="24"/>
              </w:rPr>
              <w:t>l</w:t>
            </w:r>
            <w:r>
              <w:rPr>
                <w:szCs w:val="24"/>
              </w:rPr>
              <w:t>ı</w:t>
            </w:r>
            <w:r w:rsidRPr="0065796D">
              <w:rPr>
                <w:szCs w:val="24"/>
              </w:rPr>
              <w:t>m</w:t>
            </w:r>
            <w:r>
              <w:rPr>
                <w:szCs w:val="24"/>
              </w:rPr>
              <w:t>ı</w:t>
            </w:r>
            <w:r w:rsidRPr="0065796D">
              <w:rPr>
                <w:szCs w:val="24"/>
              </w:rPr>
              <w:t xml:space="preserve"> hakk</w:t>
            </w:r>
            <w:r>
              <w:rPr>
                <w:szCs w:val="24"/>
              </w:rPr>
              <w:t>ı</w:t>
            </w:r>
            <w:r w:rsidRPr="0065796D">
              <w:rPr>
                <w:szCs w:val="24"/>
              </w:rPr>
              <w:t>nda</w:t>
            </w:r>
          </w:p>
        </w:tc>
        <w:tc>
          <w:tcPr>
            <w:tcW w:w="1559" w:type="dxa"/>
            <w:vAlign w:val="center"/>
          </w:tcPr>
          <w:p w:rsidR="003D0FDD" w:rsidRDefault="003D0FDD" w:rsidP="005615FA">
            <w:pPr>
              <w:tabs>
                <w:tab w:val="left" w:pos="3650"/>
              </w:tabs>
              <w:jc w:val="center"/>
            </w:pPr>
            <w:r w:rsidRPr="00C054FA">
              <w:t>… / … / 20…</w:t>
            </w:r>
          </w:p>
          <w:p w:rsidR="003D0FDD" w:rsidRPr="00C054FA" w:rsidRDefault="003D0FDD" w:rsidP="005615FA">
            <w:pPr>
              <w:tabs>
                <w:tab w:val="left" w:pos="3650"/>
              </w:tabs>
              <w:jc w:val="center"/>
            </w:pPr>
          </w:p>
          <w:p w:rsidR="003D0FDD" w:rsidRPr="00536A80" w:rsidRDefault="003D0FDD" w:rsidP="005615FA">
            <w:pPr>
              <w:tabs>
                <w:tab w:val="left" w:pos="3650"/>
              </w:tabs>
              <w:jc w:val="center"/>
            </w:pPr>
            <w:proofErr w:type="gramStart"/>
            <w:r w:rsidRPr="00C054FA">
              <w:t>……..</w:t>
            </w:r>
            <w:proofErr w:type="gramEnd"/>
            <w:r w:rsidRPr="00C054FA">
              <w:t xml:space="preserve"> Dakika</w:t>
            </w:r>
          </w:p>
        </w:tc>
        <w:tc>
          <w:tcPr>
            <w:tcW w:w="1984" w:type="dxa"/>
            <w:vAlign w:val="center"/>
          </w:tcPr>
          <w:p w:rsidR="003D0FDD" w:rsidRDefault="003D0FDD" w:rsidP="005615FA">
            <w:pPr>
              <w:tabs>
                <w:tab w:val="left" w:pos="3650"/>
              </w:tabs>
              <w:ind w:left="-108" w:right="-108"/>
            </w:pPr>
            <w:r>
              <w:t>1. Öğrenci,</w:t>
            </w:r>
          </w:p>
          <w:p w:rsidR="003D0FDD" w:rsidRDefault="003D0FDD" w:rsidP="005615FA">
            <w:pPr>
              <w:tabs>
                <w:tab w:val="left" w:pos="3650"/>
              </w:tabs>
              <w:ind w:left="-108" w:right="-108"/>
            </w:pPr>
            <w:r>
              <w:t>2. Öğretmen,</w:t>
            </w:r>
          </w:p>
          <w:p w:rsidR="003D0FDD" w:rsidRDefault="003D0FDD" w:rsidP="005615FA">
            <w:pPr>
              <w:tabs>
                <w:tab w:val="left" w:pos="3650"/>
              </w:tabs>
              <w:ind w:left="-108" w:right="-108"/>
            </w:pPr>
            <w:r>
              <w:t xml:space="preserve">3. Özel </w:t>
            </w:r>
            <w:proofErr w:type="spellStart"/>
            <w:r>
              <w:t>Eğt</w:t>
            </w:r>
            <w:proofErr w:type="spellEnd"/>
            <w:r>
              <w:t xml:space="preserve">. İhtiyacı </w:t>
            </w:r>
          </w:p>
          <w:p w:rsidR="003D0FDD" w:rsidRPr="00536A80" w:rsidRDefault="003D0FDD" w:rsidP="005615FA">
            <w:pPr>
              <w:tabs>
                <w:tab w:val="left" w:pos="3650"/>
              </w:tabs>
              <w:ind w:left="-108" w:right="-108"/>
            </w:pPr>
            <w:r>
              <w:t>4. Temizlik Pers.</w:t>
            </w:r>
          </w:p>
        </w:tc>
      </w:tr>
      <w:tr w:rsidR="003D0FDD" w:rsidTr="005615FA">
        <w:trPr>
          <w:trHeight w:val="1134"/>
        </w:trPr>
        <w:tc>
          <w:tcPr>
            <w:tcW w:w="2410" w:type="dxa"/>
            <w:vAlign w:val="center"/>
          </w:tcPr>
          <w:p w:rsidR="003D0FDD" w:rsidRPr="00536A80" w:rsidRDefault="003D0FDD" w:rsidP="005615FA">
            <w:pPr>
              <w:tabs>
                <w:tab w:val="left" w:pos="3650"/>
              </w:tabs>
              <w:jc w:val="center"/>
            </w:pPr>
          </w:p>
        </w:tc>
        <w:tc>
          <w:tcPr>
            <w:tcW w:w="3686" w:type="dxa"/>
            <w:vAlign w:val="center"/>
          </w:tcPr>
          <w:p w:rsidR="003D0FDD" w:rsidRPr="00536A80" w:rsidRDefault="003D0FDD" w:rsidP="005615FA">
            <w:pPr>
              <w:tabs>
                <w:tab w:val="left" w:pos="3650"/>
              </w:tabs>
              <w:jc w:val="both"/>
            </w:pPr>
            <w:r w:rsidRPr="00536A80">
              <w:t>Kişisel Hijyen</w:t>
            </w:r>
          </w:p>
        </w:tc>
        <w:tc>
          <w:tcPr>
            <w:tcW w:w="1559" w:type="dxa"/>
            <w:vAlign w:val="center"/>
          </w:tcPr>
          <w:p w:rsidR="003D0FDD" w:rsidRDefault="003D0FDD" w:rsidP="005615FA">
            <w:pPr>
              <w:tabs>
                <w:tab w:val="left" w:pos="3650"/>
              </w:tabs>
              <w:jc w:val="center"/>
            </w:pPr>
            <w:r w:rsidRPr="00C054FA">
              <w:t>… / … / 20…</w:t>
            </w:r>
          </w:p>
          <w:p w:rsidR="003D0FDD" w:rsidRPr="00C054FA" w:rsidRDefault="003D0FDD" w:rsidP="005615FA">
            <w:pPr>
              <w:tabs>
                <w:tab w:val="left" w:pos="3650"/>
              </w:tabs>
              <w:jc w:val="center"/>
            </w:pPr>
          </w:p>
          <w:p w:rsidR="003D0FDD" w:rsidRPr="00536A80" w:rsidRDefault="003D0FDD" w:rsidP="005615FA">
            <w:pPr>
              <w:tabs>
                <w:tab w:val="left" w:pos="3650"/>
              </w:tabs>
              <w:jc w:val="center"/>
            </w:pPr>
            <w:proofErr w:type="gramStart"/>
            <w:r w:rsidRPr="00C054FA">
              <w:t>……..</w:t>
            </w:r>
            <w:proofErr w:type="gramEnd"/>
            <w:r w:rsidRPr="00C054FA">
              <w:t xml:space="preserve"> Dakika</w:t>
            </w:r>
          </w:p>
        </w:tc>
        <w:tc>
          <w:tcPr>
            <w:tcW w:w="1984" w:type="dxa"/>
            <w:vAlign w:val="center"/>
          </w:tcPr>
          <w:p w:rsidR="003D0FDD" w:rsidRPr="002B4E9A" w:rsidRDefault="003D0FDD" w:rsidP="005615FA">
            <w:pPr>
              <w:tabs>
                <w:tab w:val="left" w:pos="3650"/>
              </w:tabs>
              <w:ind w:left="-108"/>
            </w:pPr>
            <w:r w:rsidRPr="002B4E9A">
              <w:t>1. Öğrenci,</w:t>
            </w:r>
          </w:p>
          <w:p w:rsidR="003D0FDD" w:rsidRPr="002B4E9A" w:rsidRDefault="003D0FDD" w:rsidP="005615FA">
            <w:pPr>
              <w:tabs>
                <w:tab w:val="left" w:pos="3650"/>
              </w:tabs>
              <w:ind w:left="-108"/>
            </w:pPr>
            <w:r w:rsidRPr="002B4E9A">
              <w:t>2. Öğretmen,</w:t>
            </w:r>
          </w:p>
          <w:p w:rsidR="003D0FDD" w:rsidRPr="002B4E9A" w:rsidRDefault="003D0FDD" w:rsidP="005615FA">
            <w:pPr>
              <w:tabs>
                <w:tab w:val="left" w:pos="3650"/>
              </w:tabs>
              <w:ind w:left="-108"/>
            </w:pPr>
            <w:r w:rsidRPr="002B4E9A">
              <w:t xml:space="preserve">3. Özel </w:t>
            </w:r>
            <w:proofErr w:type="spellStart"/>
            <w:r w:rsidRPr="002B4E9A">
              <w:t>Eğt</w:t>
            </w:r>
            <w:proofErr w:type="spellEnd"/>
            <w:r w:rsidRPr="002B4E9A">
              <w:t xml:space="preserve">. İhtiyacı </w:t>
            </w:r>
          </w:p>
          <w:p w:rsidR="003D0FDD" w:rsidRPr="00536A80" w:rsidRDefault="003D0FDD" w:rsidP="005615FA">
            <w:pPr>
              <w:tabs>
                <w:tab w:val="left" w:pos="3650"/>
              </w:tabs>
              <w:ind w:left="-108"/>
            </w:pPr>
            <w:r w:rsidRPr="002B4E9A">
              <w:t>4. Temizlik Pers.</w:t>
            </w:r>
          </w:p>
        </w:tc>
      </w:tr>
      <w:tr w:rsidR="003D0FDD" w:rsidTr="005615FA">
        <w:trPr>
          <w:trHeight w:val="1134"/>
        </w:trPr>
        <w:tc>
          <w:tcPr>
            <w:tcW w:w="2410" w:type="dxa"/>
            <w:vAlign w:val="center"/>
          </w:tcPr>
          <w:p w:rsidR="003D0FDD" w:rsidRDefault="003D0FDD" w:rsidP="005615FA">
            <w:pPr>
              <w:tabs>
                <w:tab w:val="left" w:pos="3650"/>
              </w:tabs>
              <w:jc w:val="center"/>
            </w:pPr>
          </w:p>
        </w:tc>
        <w:tc>
          <w:tcPr>
            <w:tcW w:w="3686" w:type="dxa"/>
            <w:vAlign w:val="center"/>
          </w:tcPr>
          <w:p w:rsidR="003D0FDD" w:rsidRPr="00536A80" w:rsidRDefault="003D0FDD" w:rsidP="005615FA">
            <w:pPr>
              <w:tabs>
                <w:tab w:val="left" w:pos="3650"/>
              </w:tabs>
              <w:jc w:val="both"/>
            </w:pPr>
            <w:r>
              <w:t>El Hijyeni</w:t>
            </w:r>
          </w:p>
        </w:tc>
        <w:tc>
          <w:tcPr>
            <w:tcW w:w="1559" w:type="dxa"/>
            <w:vAlign w:val="center"/>
          </w:tcPr>
          <w:p w:rsidR="003D0FDD" w:rsidRDefault="003D0FDD" w:rsidP="005615FA">
            <w:pPr>
              <w:tabs>
                <w:tab w:val="left" w:pos="3650"/>
              </w:tabs>
              <w:jc w:val="center"/>
            </w:pPr>
            <w:r w:rsidRPr="00C054FA">
              <w:t>… / … / 20…</w:t>
            </w:r>
          </w:p>
          <w:p w:rsidR="003D0FDD" w:rsidRPr="00C054FA" w:rsidRDefault="003D0FDD" w:rsidP="005615FA">
            <w:pPr>
              <w:tabs>
                <w:tab w:val="left" w:pos="3650"/>
              </w:tabs>
              <w:jc w:val="center"/>
            </w:pPr>
          </w:p>
          <w:p w:rsidR="003D0FDD" w:rsidRPr="00536A80" w:rsidRDefault="003D0FDD" w:rsidP="005615FA">
            <w:pPr>
              <w:tabs>
                <w:tab w:val="left" w:pos="3650"/>
              </w:tabs>
              <w:jc w:val="center"/>
            </w:pPr>
            <w:proofErr w:type="gramStart"/>
            <w:r w:rsidRPr="00C054FA">
              <w:t>……..</w:t>
            </w:r>
            <w:proofErr w:type="gramEnd"/>
            <w:r w:rsidRPr="00C054FA">
              <w:t xml:space="preserve"> Dakika</w:t>
            </w:r>
          </w:p>
        </w:tc>
        <w:tc>
          <w:tcPr>
            <w:tcW w:w="1984" w:type="dxa"/>
            <w:vAlign w:val="center"/>
          </w:tcPr>
          <w:p w:rsidR="003D0FDD" w:rsidRDefault="003D0FDD" w:rsidP="005615FA">
            <w:pPr>
              <w:tabs>
                <w:tab w:val="left" w:pos="3650"/>
              </w:tabs>
              <w:ind w:left="-108" w:right="-108"/>
            </w:pPr>
            <w:r>
              <w:t>1. Öğrenci,</w:t>
            </w:r>
          </w:p>
          <w:p w:rsidR="003D0FDD" w:rsidRDefault="003D0FDD" w:rsidP="005615FA">
            <w:pPr>
              <w:tabs>
                <w:tab w:val="left" w:pos="3650"/>
              </w:tabs>
              <w:ind w:left="-108" w:right="-108"/>
            </w:pPr>
            <w:r>
              <w:t>2. Öğretmen,</w:t>
            </w:r>
          </w:p>
          <w:p w:rsidR="003D0FDD" w:rsidRDefault="003D0FDD" w:rsidP="005615FA">
            <w:pPr>
              <w:tabs>
                <w:tab w:val="left" w:pos="3650"/>
              </w:tabs>
              <w:ind w:left="-108" w:right="-108"/>
            </w:pPr>
            <w:r>
              <w:t xml:space="preserve">3. Özel </w:t>
            </w:r>
            <w:proofErr w:type="spellStart"/>
            <w:r>
              <w:t>Eğt</w:t>
            </w:r>
            <w:proofErr w:type="spellEnd"/>
            <w:r>
              <w:t xml:space="preserve">. İhtiyacı </w:t>
            </w:r>
          </w:p>
          <w:p w:rsidR="003D0FDD" w:rsidRPr="00536A80" w:rsidRDefault="003D0FDD" w:rsidP="005615FA">
            <w:pPr>
              <w:tabs>
                <w:tab w:val="left" w:pos="3650"/>
              </w:tabs>
              <w:ind w:left="-108" w:right="-108"/>
            </w:pPr>
            <w:r>
              <w:t>4. Temizlik Pers.</w:t>
            </w:r>
          </w:p>
        </w:tc>
      </w:tr>
      <w:tr w:rsidR="003D0FDD" w:rsidTr="005615FA">
        <w:trPr>
          <w:trHeight w:val="1134"/>
        </w:trPr>
        <w:tc>
          <w:tcPr>
            <w:tcW w:w="2410" w:type="dxa"/>
            <w:vAlign w:val="center"/>
          </w:tcPr>
          <w:p w:rsidR="003D0FDD" w:rsidRDefault="003D0FDD" w:rsidP="005615FA">
            <w:pPr>
              <w:tabs>
                <w:tab w:val="left" w:pos="3650"/>
              </w:tabs>
              <w:jc w:val="center"/>
            </w:pPr>
          </w:p>
        </w:tc>
        <w:tc>
          <w:tcPr>
            <w:tcW w:w="3686" w:type="dxa"/>
            <w:vAlign w:val="center"/>
          </w:tcPr>
          <w:p w:rsidR="003D0FDD" w:rsidRPr="00536A80" w:rsidRDefault="003D0FDD" w:rsidP="005615FA">
            <w:pPr>
              <w:tabs>
                <w:tab w:val="left" w:pos="3650"/>
              </w:tabs>
              <w:jc w:val="both"/>
            </w:pPr>
            <w:r w:rsidRPr="00C054FA">
              <w:t xml:space="preserve">KKD’ </w:t>
            </w:r>
            <w:proofErr w:type="spellStart"/>
            <w:r w:rsidRPr="00C054FA">
              <w:t>nin</w:t>
            </w:r>
            <w:proofErr w:type="spellEnd"/>
            <w:r w:rsidRPr="00C054FA">
              <w:t xml:space="preserve"> kullanılması;</w:t>
            </w:r>
          </w:p>
        </w:tc>
        <w:tc>
          <w:tcPr>
            <w:tcW w:w="1559" w:type="dxa"/>
            <w:vAlign w:val="center"/>
          </w:tcPr>
          <w:p w:rsidR="003D0FDD" w:rsidRDefault="003D0FDD" w:rsidP="005615FA">
            <w:pPr>
              <w:tabs>
                <w:tab w:val="left" w:pos="3650"/>
              </w:tabs>
              <w:jc w:val="center"/>
            </w:pPr>
            <w:r w:rsidRPr="00C054FA">
              <w:t>… / … / 20…</w:t>
            </w:r>
          </w:p>
          <w:p w:rsidR="003D0FDD" w:rsidRPr="00C054FA" w:rsidRDefault="003D0FDD" w:rsidP="005615FA">
            <w:pPr>
              <w:tabs>
                <w:tab w:val="left" w:pos="3650"/>
              </w:tabs>
              <w:jc w:val="center"/>
            </w:pPr>
          </w:p>
          <w:p w:rsidR="003D0FDD" w:rsidRPr="00536A80" w:rsidRDefault="003D0FDD" w:rsidP="005615FA">
            <w:pPr>
              <w:tabs>
                <w:tab w:val="left" w:pos="3650"/>
              </w:tabs>
              <w:jc w:val="center"/>
            </w:pPr>
            <w:proofErr w:type="gramStart"/>
            <w:r w:rsidRPr="00C054FA">
              <w:t>……..</w:t>
            </w:r>
            <w:proofErr w:type="gramEnd"/>
            <w:r w:rsidRPr="00C054FA">
              <w:t xml:space="preserve"> Dakika</w:t>
            </w:r>
          </w:p>
        </w:tc>
        <w:tc>
          <w:tcPr>
            <w:tcW w:w="1984" w:type="dxa"/>
            <w:vAlign w:val="center"/>
          </w:tcPr>
          <w:p w:rsidR="003D0FDD" w:rsidRPr="002B4E9A" w:rsidRDefault="003D0FDD" w:rsidP="005615FA">
            <w:pPr>
              <w:tabs>
                <w:tab w:val="left" w:pos="3650"/>
              </w:tabs>
              <w:ind w:left="-108"/>
            </w:pPr>
            <w:r w:rsidRPr="002B4E9A">
              <w:t>1. Öğrenci,</w:t>
            </w:r>
          </w:p>
          <w:p w:rsidR="003D0FDD" w:rsidRPr="002B4E9A" w:rsidRDefault="003D0FDD" w:rsidP="005615FA">
            <w:pPr>
              <w:tabs>
                <w:tab w:val="left" w:pos="3650"/>
              </w:tabs>
              <w:ind w:left="-108"/>
            </w:pPr>
            <w:r w:rsidRPr="002B4E9A">
              <w:t>2. Öğretmen,</w:t>
            </w:r>
          </w:p>
          <w:p w:rsidR="003D0FDD" w:rsidRPr="002B4E9A" w:rsidRDefault="003D0FDD" w:rsidP="005615FA">
            <w:pPr>
              <w:tabs>
                <w:tab w:val="left" w:pos="3650"/>
              </w:tabs>
              <w:ind w:left="-108"/>
            </w:pPr>
            <w:r w:rsidRPr="002B4E9A">
              <w:t xml:space="preserve">3. Özel </w:t>
            </w:r>
            <w:proofErr w:type="spellStart"/>
            <w:r w:rsidRPr="002B4E9A">
              <w:t>Eğt</w:t>
            </w:r>
            <w:proofErr w:type="spellEnd"/>
            <w:r w:rsidRPr="002B4E9A">
              <w:t xml:space="preserve">. İhtiyacı </w:t>
            </w:r>
          </w:p>
          <w:p w:rsidR="003D0FDD" w:rsidRPr="00536A80" w:rsidRDefault="003D0FDD" w:rsidP="005615FA">
            <w:pPr>
              <w:tabs>
                <w:tab w:val="left" w:pos="3650"/>
              </w:tabs>
              <w:ind w:left="-108"/>
            </w:pPr>
            <w:r w:rsidRPr="002B4E9A">
              <w:t>4. Temizlik Pers.</w:t>
            </w:r>
          </w:p>
        </w:tc>
      </w:tr>
      <w:tr w:rsidR="003D0FDD" w:rsidTr="005615FA">
        <w:trPr>
          <w:trHeight w:val="1134"/>
        </w:trPr>
        <w:tc>
          <w:tcPr>
            <w:tcW w:w="2410" w:type="dxa"/>
            <w:vAlign w:val="center"/>
          </w:tcPr>
          <w:p w:rsidR="003D0FDD" w:rsidRDefault="003D0FDD" w:rsidP="005615FA">
            <w:pPr>
              <w:tabs>
                <w:tab w:val="left" w:pos="3650"/>
              </w:tabs>
              <w:jc w:val="center"/>
            </w:pPr>
          </w:p>
        </w:tc>
        <w:tc>
          <w:tcPr>
            <w:tcW w:w="3686" w:type="dxa"/>
            <w:vAlign w:val="center"/>
          </w:tcPr>
          <w:p w:rsidR="003D0FDD" w:rsidRPr="00536A80" w:rsidRDefault="003D0FDD" w:rsidP="005615FA">
            <w:pPr>
              <w:tabs>
                <w:tab w:val="left" w:pos="3650"/>
              </w:tabs>
              <w:jc w:val="both"/>
            </w:pPr>
            <w:r w:rsidRPr="00C054FA">
              <w:t>Temizlik yapılmadan önce, yapılırken ve yapıldıktan sonra dikkat edilmesi gerekenler</w:t>
            </w:r>
          </w:p>
        </w:tc>
        <w:tc>
          <w:tcPr>
            <w:tcW w:w="1559" w:type="dxa"/>
            <w:vAlign w:val="center"/>
          </w:tcPr>
          <w:p w:rsidR="003D0FDD" w:rsidRDefault="003D0FDD" w:rsidP="005615FA">
            <w:pPr>
              <w:tabs>
                <w:tab w:val="left" w:pos="3650"/>
              </w:tabs>
              <w:jc w:val="center"/>
            </w:pPr>
            <w:r w:rsidRPr="00C054FA">
              <w:t>… / … / 20…</w:t>
            </w:r>
          </w:p>
          <w:p w:rsidR="003D0FDD" w:rsidRPr="00C054FA" w:rsidRDefault="003D0FDD" w:rsidP="005615FA">
            <w:pPr>
              <w:tabs>
                <w:tab w:val="left" w:pos="3650"/>
              </w:tabs>
              <w:jc w:val="center"/>
            </w:pPr>
          </w:p>
          <w:p w:rsidR="003D0FDD" w:rsidRPr="00536A80" w:rsidRDefault="003D0FDD" w:rsidP="005615FA">
            <w:pPr>
              <w:tabs>
                <w:tab w:val="left" w:pos="3650"/>
              </w:tabs>
              <w:jc w:val="center"/>
            </w:pPr>
            <w:proofErr w:type="gramStart"/>
            <w:r w:rsidRPr="00C054FA">
              <w:t>……..</w:t>
            </w:r>
            <w:proofErr w:type="gramEnd"/>
            <w:r w:rsidRPr="00C054FA">
              <w:t xml:space="preserve"> Dakika</w:t>
            </w:r>
          </w:p>
        </w:tc>
        <w:tc>
          <w:tcPr>
            <w:tcW w:w="1984" w:type="dxa"/>
            <w:vAlign w:val="center"/>
          </w:tcPr>
          <w:p w:rsidR="003D0FDD" w:rsidRPr="00536A80" w:rsidRDefault="003D0FDD" w:rsidP="005615FA">
            <w:pPr>
              <w:tabs>
                <w:tab w:val="left" w:pos="3650"/>
              </w:tabs>
            </w:pPr>
            <w:r>
              <w:t xml:space="preserve">1. </w:t>
            </w:r>
            <w:r w:rsidRPr="00C054FA">
              <w:t>Temizlik Pers.</w:t>
            </w:r>
          </w:p>
        </w:tc>
      </w:tr>
      <w:tr w:rsidR="003D0FDD" w:rsidTr="005615FA">
        <w:trPr>
          <w:trHeight w:val="1134"/>
        </w:trPr>
        <w:tc>
          <w:tcPr>
            <w:tcW w:w="2410" w:type="dxa"/>
            <w:vAlign w:val="center"/>
          </w:tcPr>
          <w:p w:rsidR="003D0FDD" w:rsidRDefault="003D0FDD" w:rsidP="005615FA">
            <w:pPr>
              <w:tabs>
                <w:tab w:val="left" w:pos="3650"/>
              </w:tabs>
              <w:jc w:val="center"/>
            </w:pPr>
          </w:p>
        </w:tc>
        <w:tc>
          <w:tcPr>
            <w:tcW w:w="3686" w:type="dxa"/>
            <w:vAlign w:val="center"/>
          </w:tcPr>
          <w:p w:rsidR="003D0FDD" w:rsidRPr="00536A80" w:rsidRDefault="003D0FDD" w:rsidP="005615FA">
            <w:pPr>
              <w:tabs>
                <w:tab w:val="left" w:pos="3650"/>
              </w:tabs>
              <w:jc w:val="both"/>
            </w:pPr>
            <w:r w:rsidRPr="00C054FA">
              <w:t>Kuruluşta kullanılan temizlik kimyasallarının tehlikelerini, atıkların toplanması ve imhası</w:t>
            </w:r>
          </w:p>
        </w:tc>
        <w:tc>
          <w:tcPr>
            <w:tcW w:w="1559" w:type="dxa"/>
            <w:vAlign w:val="center"/>
          </w:tcPr>
          <w:p w:rsidR="003D0FDD" w:rsidRDefault="003D0FDD" w:rsidP="005615FA">
            <w:pPr>
              <w:tabs>
                <w:tab w:val="left" w:pos="3650"/>
              </w:tabs>
              <w:jc w:val="center"/>
            </w:pPr>
            <w:r w:rsidRPr="00C054FA">
              <w:t>… / … / 20…</w:t>
            </w:r>
          </w:p>
          <w:p w:rsidR="003D0FDD" w:rsidRPr="00C054FA" w:rsidRDefault="003D0FDD" w:rsidP="005615FA">
            <w:pPr>
              <w:tabs>
                <w:tab w:val="left" w:pos="3650"/>
              </w:tabs>
              <w:jc w:val="center"/>
            </w:pPr>
          </w:p>
          <w:p w:rsidR="003D0FDD" w:rsidRPr="00536A80" w:rsidRDefault="003D0FDD" w:rsidP="005615FA">
            <w:pPr>
              <w:tabs>
                <w:tab w:val="left" w:pos="3650"/>
              </w:tabs>
              <w:jc w:val="center"/>
            </w:pPr>
            <w:proofErr w:type="gramStart"/>
            <w:r w:rsidRPr="00C054FA">
              <w:t>……..</w:t>
            </w:r>
            <w:proofErr w:type="gramEnd"/>
            <w:r w:rsidRPr="00C054FA">
              <w:t xml:space="preserve"> Dakika</w:t>
            </w:r>
          </w:p>
        </w:tc>
        <w:tc>
          <w:tcPr>
            <w:tcW w:w="1984" w:type="dxa"/>
            <w:vAlign w:val="center"/>
          </w:tcPr>
          <w:p w:rsidR="003D0FDD" w:rsidRPr="00536A80" w:rsidRDefault="003D0FDD" w:rsidP="005615FA">
            <w:pPr>
              <w:tabs>
                <w:tab w:val="left" w:pos="3650"/>
              </w:tabs>
            </w:pPr>
            <w:r>
              <w:t xml:space="preserve">1. </w:t>
            </w:r>
            <w:r w:rsidRPr="00C054FA">
              <w:t>Temizlik Pers.</w:t>
            </w:r>
          </w:p>
        </w:tc>
      </w:tr>
    </w:tbl>
    <w:p w:rsidR="003D0FDD" w:rsidRDefault="003D0FDD" w:rsidP="00CE3A84">
      <w:pPr>
        <w:pStyle w:val="GvdeMetni"/>
        <w:rPr>
          <w:color w:val="FF0000"/>
          <w:sz w:val="24"/>
          <w:szCs w:val="24"/>
        </w:rPr>
      </w:pPr>
    </w:p>
    <w:p w:rsidR="00802305" w:rsidRDefault="00802305" w:rsidP="00CE3A84">
      <w:pPr>
        <w:pStyle w:val="GvdeMetni"/>
        <w:rPr>
          <w:color w:val="FF0000"/>
          <w:sz w:val="24"/>
          <w:szCs w:val="24"/>
        </w:rPr>
      </w:pPr>
    </w:p>
    <w:p w:rsidR="00802305" w:rsidRDefault="00802305" w:rsidP="00CE3A84">
      <w:pPr>
        <w:pStyle w:val="GvdeMetni"/>
        <w:rPr>
          <w:color w:val="FF0000"/>
          <w:sz w:val="24"/>
          <w:szCs w:val="24"/>
        </w:rPr>
      </w:pPr>
    </w:p>
    <w:p w:rsidR="00802305" w:rsidRDefault="00802305" w:rsidP="00CE3A84">
      <w:pPr>
        <w:pStyle w:val="GvdeMetni"/>
        <w:rPr>
          <w:color w:val="FF0000"/>
          <w:sz w:val="24"/>
          <w:szCs w:val="24"/>
        </w:rPr>
      </w:pPr>
    </w:p>
    <w:p w:rsidR="00802305" w:rsidRDefault="00802305" w:rsidP="00CE3A84">
      <w:pPr>
        <w:pStyle w:val="GvdeMetni"/>
        <w:rPr>
          <w:color w:val="FF0000"/>
          <w:sz w:val="24"/>
          <w:szCs w:val="24"/>
        </w:rPr>
      </w:pPr>
    </w:p>
    <w:p w:rsidR="00802305" w:rsidRDefault="00802305" w:rsidP="00CE3A84">
      <w:pPr>
        <w:pStyle w:val="GvdeMetni"/>
        <w:rPr>
          <w:color w:val="FF0000"/>
          <w:sz w:val="24"/>
          <w:szCs w:val="24"/>
        </w:rPr>
      </w:pPr>
    </w:p>
    <w:p w:rsidR="00802305" w:rsidRDefault="00802305" w:rsidP="00CE3A84">
      <w:pPr>
        <w:pStyle w:val="GvdeMetni"/>
        <w:rPr>
          <w:color w:val="FF0000"/>
          <w:sz w:val="24"/>
          <w:szCs w:val="24"/>
        </w:rPr>
      </w:pPr>
    </w:p>
    <w:p w:rsidR="00826AB3" w:rsidRDefault="00826AB3" w:rsidP="00CE3A84">
      <w:pPr>
        <w:pStyle w:val="GvdeMetni"/>
        <w:rPr>
          <w:color w:val="FF0000"/>
          <w:sz w:val="24"/>
          <w:szCs w:val="24"/>
        </w:rPr>
      </w:pPr>
    </w:p>
    <w:p w:rsidR="00826AB3" w:rsidRDefault="00826AB3" w:rsidP="00CE3A84">
      <w:pPr>
        <w:pStyle w:val="GvdeMetni"/>
        <w:rPr>
          <w:color w:val="FF0000"/>
          <w:sz w:val="24"/>
          <w:szCs w:val="24"/>
        </w:rPr>
      </w:pPr>
    </w:p>
    <w:p w:rsidR="000C1A07" w:rsidRDefault="000C1A07" w:rsidP="00CE3A84">
      <w:pPr>
        <w:pStyle w:val="GvdeMetni"/>
        <w:rPr>
          <w:color w:val="FF0000"/>
          <w:sz w:val="24"/>
          <w:szCs w:val="24"/>
        </w:rPr>
        <w:sectPr w:rsidR="000C1A07" w:rsidSect="00F77BC9">
          <w:headerReference w:type="default" r:id="rId15"/>
          <w:pgSz w:w="11910" w:h="16840"/>
          <w:pgMar w:top="1060" w:right="1060" w:bottom="278" w:left="879" w:header="0" w:footer="0" w:gutter="0"/>
          <w:cols w:space="708"/>
        </w:sectPr>
      </w:pPr>
    </w:p>
    <w:p w:rsidR="00826AB3" w:rsidRDefault="00CC7267" w:rsidP="000D14DE">
      <w:pPr>
        <w:pStyle w:val="GvdeMetni"/>
        <w:tabs>
          <w:tab w:val="center" w:pos="7751"/>
        </w:tabs>
        <w:rPr>
          <w:color w:val="FF0000"/>
          <w:sz w:val="24"/>
          <w:szCs w:val="24"/>
        </w:rPr>
      </w:pPr>
      <w:r>
        <w:rPr>
          <w:noProof/>
          <w:color w:val="FF0000"/>
          <w:sz w:val="24"/>
          <w:szCs w:val="24"/>
          <w:lang w:eastAsia="tr-TR"/>
        </w:rPr>
        <w:lastRenderedPageBreak/>
        <w:pict>
          <v:roundrect id="_x0000_s1026" style="position:absolute;margin-left:228.4pt;margin-top:-12.65pt;width:430.1pt;height:65.1pt;z-index:251658240" arcsize="10923f" fillcolor="#fabf8f [1945]">
            <v:textbox>
              <w:txbxContent>
                <w:p w:rsidR="008B4553" w:rsidRPr="00F21C8E" w:rsidRDefault="008B4553" w:rsidP="00C168B8">
                  <w:pPr>
                    <w:jc w:val="center"/>
                    <w:rPr>
                      <w:b/>
                      <w:sz w:val="28"/>
                      <w:szCs w:val="24"/>
                    </w:rPr>
                  </w:pPr>
                  <w:r w:rsidRPr="00F21C8E">
                    <w:rPr>
                      <w:b/>
                      <w:sz w:val="28"/>
                      <w:szCs w:val="24"/>
                    </w:rPr>
                    <w:t>SEYDA KAYHAN ANAOKULU</w:t>
                  </w:r>
                </w:p>
                <w:p w:rsidR="008B4553" w:rsidRPr="00F21C8E" w:rsidRDefault="008B4553" w:rsidP="00C168B8">
                  <w:pPr>
                    <w:jc w:val="center"/>
                    <w:rPr>
                      <w:b/>
                      <w:sz w:val="28"/>
                      <w:szCs w:val="24"/>
                    </w:rPr>
                  </w:pPr>
                  <w:r w:rsidRPr="00F21C8E">
                    <w:rPr>
                      <w:b/>
                      <w:sz w:val="28"/>
                      <w:szCs w:val="24"/>
                    </w:rPr>
                    <w:t>OKUL HİJYEN VE SANİTASYON PLANI</w:t>
                  </w:r>
                </w:p>
                <w:p w:rsidR="008B4553" w:rsidRPr="00F21C8E" w:rsidRDefault="008B4553" w:rsidP="00C168B8">
                  <w:pPr>
                    <w:jc w:val="center"/>
                    <w:rPr>
                      <w:b/>
                      <w:sz w:val="28"/>
                      <w:szCs w:val="24"/>
                    </w:rPr>
                  </w:pPr>
                  <w:r w:rsidRPr="00F21C8E">
                    <w:rPr>
                      <w:b/>
                      <w:sz w:val="28"/>
                      <w:szCs w:val="24"/>
                    </w:rPr>
                    <w:t>(Temizlik ve Dezenfeksiyon Planı)</w:t>
                  </w:r>
                </w:p>
              </w:txbxContent>
            </v:textbox>
          </v:roundrect>
        </w:pict>
      </w:r>
      <w:r w:rsidR="000D14DE">
        <w:rPr>
          <w:color w:val="FF0000"/>
          <w:sz w:val="24"/>
          <w:szCs w:val="24"/>
        </w:rPr>
        <w:tab/>
      </w:r>
    </w:p>
    <w:p w:rsidR="00802305" w:rsidRDefault="00802305" w:rsidP="000D14DE">
      <w:pPr>
        <w:pStyle w:val="GvdeMetni"/>
        <w:jc w:val="center"/>
        <w:rPr>
          <w:color w:val="FF0000"/>
          <w:sz w:val="24"/>
          <w:szCs w:val="24"/>
        </w:rPr>
      </w:pPr>
      <w:bookmarkStart w:id="0" w:name="_GoBack"/>
      <w:bookmarkEnd w:id="0"/>
    </w:p>
    <w:p w:rsidR="000C1A07" w:rsidRDefault="000C1A07" w:rsidP="00CE3A84">
      <w:pPr>
        <w:pStyle w:val="GvdeMetni"/>
        <w:rPr>
          <w:color w:val="FF0000"/>
          <w:sz w:val="24"/>
          <w:szCs w:val="24"/>
        </w:rPr>
      </w:pPr>
    </w:p>
    <w:p w:rsidR="000D14DE" w:rsidRDefault="000D14DE" w:rsidP="00CE3A84">
      <w:pPr>
        <w:pStyle w:val="GvdeMetni"/>
        <w:rPr>
          <w:color w:val="FF0000"/>
          <w:sz w:val="24"/>
          <w:szCs w:val="24"/>
        </w:rPr>
      </w:pPr>
    </w:p>
    <w:p w:rsidR="000D14DE" w:rsidRDefault="000D14DE" w:rsidP="00CE3A84">
      <w:pPr>
        <w:pStyle w:val="GvdeMetni"/>
        <w:rPr>
          <w:color w:val="FF0000"/>
          <w:sz w:val="24"/>
          <w:szCs w:val="24"/>
        </w:rPr>
      </w:pPr>
    </w:p>
    <w:tbl>
      <w:tblPr>
        <w:tblW w:w="1632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tblPr>
      <w:tblGrid>
        <w:gridCol w:w="360"/>
        <w:gridCol w:w="638"/>
        <w:gridCol w:w="1301"/>
        <w:gridCol w:w="1410"/>
        <w:gridCol w:w="1701"/>
        <w:gridCol w:w="1475"/>
        <w:gridCol w:w="2777"/>
        <w:gridCol w:w="1418"/>
        <w:gridCol w:w="1276"/>
        <w:gridCol w:w="1275"/>
        <w:gridCol w:w="1418"/>
        <w:gridCol w:w="1276"/>
      </w:tblGrid>
      <w:tr w:rsidR="00F77BC9" w:rsidRPr="000C1A07" w:rsidTr="00F77BC9">
        <w:trPr>
          <w:trHeight w:val="2205"/>
        </w:trPr>
        <w:tc>
          <w:tcPr>
            <w:tcW w:w="360" w:type="dxa"/>
            <w:shd w:val="clear" w:color="auto" w:fill="FABF8F" w:themeFill="accent6" w:themeFillTint="99"/>
            <w:vAlign w:val="center"/>
            <w:hideMark/>
          </w:tcPr>
          <w:p w:rsidR="000C1A07" w:rsidRPr="000C1A07" w:rsidRDefault="000C1A07" w:rsidP="000C1A07">
            <w:pPr>
              <w:widowControl/>
              <w:autoSpaceDE/>
              <w:autoSpaceDN/>
              <w:jc w:val="center"/>
              <w:rPr>
                <w:b/>
                <w:bCs/>
                <w:color w:val="000000" w:themeColor="text1"/>
                <w:sz w:val="14"/>
                <w:lang w:eastAsia="tr-TR"/>
              </w:rPr>
            </w:pPr>
            <w:r w:rsidRPr="000C1A07">
              <w:rPr>
                <w:b/>
                <w:bCs/>
                <w:color w:val="000000" w:themeColor="text1"/>
                <w:sz w:val="14"/>
                <w:lang w:eastAsia="tr-TR"/>
              </w:rPr>
              <w:t>NO</w:t>
            </w:r>
          </w:p>
        </w:tc>
        <w:tc>
          <w:tcPr>
            <w:tcW w:w="638" w:type="dxa"/>
            <w:shd w:val="clear" w:color="auto" w:fill="FABF8F" w:themeFill="accent6" w:themeFillTint="99"/>
            <w:vAlign w:val="center"/>
            <w:hideMark/>
          </w:tcPr>
          <w:p w:rsidR="000C1A07" w:rsidRPr="000C1A07" w:rsidRDefault="000C1A07" w:rsidP="000C1A07">
            <w:pPr>
              <w:widowControl/>
              <w:autoSpaceDE/>
              <w:autoSpaceDN/>
              <w:jc w:val="center"/>
              <w:rPr>
                <w:b/>
                <w:bCs/>
                <w:color w:val="000000" w:themeColor="text1"/>
                <w:sz w:val="14"/>
                <w:lang w:eastAsia="tr-TR"/>
              </w:rPr>
            </w:pPr>
            <w:r w:rsidRPr="000C1A07">
              <w:rPr>
                <w:b/>
                <w:bCs/>
                <w:color w:val="000000" w:themeColor="text1"/>
                <w:sz w:val="14"/>
                <w:lang w:eastAsia="tr-TR"/>
              </w:rPr>
              <w:t>BÖLGE</w:t>
            </w:r>
          </w:p>
        </w:tc>
        <w:tc>
          <w:tcPr>
            <w:tcW w:w="1301" w:type="dxa"/>
            <w:shd w:val="clear" w:color="auto" w:fill="FABF8F" w:themeFill="accent6" w:themeFillTint="99"/>
            <w:vAlign w:val="center"/>
            <w:hideMark/>
          </w:tcPr>
          <w:p w:rsidR="000C1A07" w:rsidRPr="000C1A07" w:rsidRDefault="000C1A07" w:rsidP="000C1A07">
            <w:pPr>
              <w:widowControl/>
              <w:autoSpaceDE/>
              <w:autoSpaceDN/>
              <w:jc w:val="center"/>
              <w:rPr>
                <w:b/>
                <w:bCs/>
                <w:color w:val="000000" w:themeColor="text1"/>
                <w:sz w:val="14"/>
                <w:lang w:eastAsia="tr-TR"/>
              </w:rPr>
            </w:pPr>
            <w:r w:rsidRPr="000C1A07">
              <w:rPr>
                <w:b/>
                <w:bCs/>
                <w:color w:val="000000" w:themeColor="text1"/>
                <w:sz w:val="14"/>
                <w:lang w:eastAsia="tr-TR"/>
              </w:rPr>
              <w:t>TEMİZLENECEK / DEZENFEKTE EDİLECEK YÜZEY</w:t>
            </w:r>
          </w:p>
        </w:tc>
        <w:tc>
          <w:tcPr>
            <w:tcW w:w="1410" w:type="dxa"/>
            <w:shd w:val="clear" w:color="auto" w:fill="FABF8F" w:themeFill="accent6" w:themeFillTint="99"/>
            <w:vAlign w:val="center"/>
            <w:hideMark/>
          </w:tcPr>
          <w:p w:rsidR="000C1A07" w:rsidRPr="000C1A07" w:rsidRDefault="000C1A07" w:rsidP="000C1A07">
            <w:pPr>
              <w:widowControl/>
              <w:autoSpaceDE/>
              <w:autoSpaceDN/>
              <w:jc w:val="center"/>
              <w:rPr>
                <w:b/>
                <w:bCs/>
                <w:color w:val="000000" w:themeColor="text1"/>
                <w:sz w:val="14"/>
                <w:lang w:eastAsia="tr-TR"/>
              </w:rPr>
            </w:pPr>
            <w:r w:rsidRPr="000C1A07">
              <w:rPr>
                <w:b/>
                <w:bCs/>
                <w:color w:val="000000" w:themeColor="text1"/>
                <w:sz w:val="14"/>
                <w:lang w:eastAsia="tr-TR"/>
              </w:rPr>
              <w:t>KULLANILACAK KİMYASAL</w:t>
            </w:r>
          </w:p>
        </w:tc>
        <w:tc>
          <w:tcPr>
            <w:tcW w:w="1701" w:type="dxa"/>
            <w:shd w:val="clear" w:color="auto" w:fill="FABF8F" w:themeFill="accent6" w:themeFillTint="99"/>
            <w:vAlign w:val="center"/>
            <w:hideMark/>
          </w:tcPr>
          <w:p w:rsidR="000C1A07" w:rsidRPr="000C1A07" w:rsidRDefault="000C1A07" w:rsidP="000C1A07">
            <w:pPr>
              <w:widowControl/>
              <w:autoSpaceDE/>
              <w:autoSpaceDN/>
              <w:jc w:val="center"/>
              <w:rPr>
                <w:b/>
                <w:bCs/>
                <w:color w:val="000000" w:themeColor="text1"/>
                <w:sz w:val="14"/>
                <w:lang w:eastAsia="tr-TR"/>
              </w:rPr>
            </w:pPr>
            <w:r w:rsidRPr="000C1A07">
              <w:rPr>
                <w:b/>
                <w:bCs/>
                <w:color w:val="000000" w:themeColor="text1"/>
                <w:sz w:val="14"/>
                <w:lang w:eastAsia="tr-TR"/>
              </w:rPr>
              <w:t>KİMYASAL DOZAJI</w:t>
            </w:r>
          </w:p>
        </w:tc>
        <w:tc>
          <w:tcPr>
            <w:tcW w:w="1475" w:type="dxa"/>
            <w:shd w:val="clear" w:color="auto" w:fill="FABF8F" w:themeFill="accent6" w:themeFillTint="99"/>
            <w:vAlign w:val="center"/>
            <w:hideMark/>
          </w:tcPr>
          <w:p w:rsidR="000C1A07" w:rsidRPr="000C1A07" w:rsidRDefault="000C1A07" w:rsidP="000C1A07">
            <w:pPr>
              <w:widowControl/>
              <w:autoSpaceDE/>
              <w:autoSpaceDN/>
              <w:jc w:val="center"/>
              <w:rPr>
                <w:b/>
                <w:bCs/>
                <w:color w:val="000000" w:themeColor="text1"/>
                <w:sz w:val="14"/>
                <w:lang w:eastAsia="tr-TR"/>
              </w:rPr>
            </w:pPr>
            <w:r w:rsidRPr="000C1A07">
              <w:rPr>
                <w:b/>
                <w:bCs/>
                <w:color w:val="000000" w:themeColor="text1"/>
                <w:sz w:val="14"/>
                <w:lang w:eastAsia="tr-TR"/>
              </w:rPr>
              <w:t>TEMİZLİK VE DEZENFEKSİYON SIKLIĞI</w:t>
            </w:r>
          </w:p>
        </w:tc>
        <w:tc>
          <w:tcPr>
            <w:tcW w:w="2777" w:type="dxa"/>
            <w:shd w:val="clear" w:color="auto" w:fill="FABF8F" w:themeFill="accent6" w:themeFillTint="99"/>
            <w:vAlign w:val="center"/>
            <w:hideMark/>
          </w:tcPr>
          <w:p w:rsidR="000C1A07" w:rsidRPr="000C1A07" w:rsidRDefault="000C1A07" w:rsidP="000C1A07">
            <w:pPr>
              <w:widowControl/>
              <w:autoSpaceDE/>
              <w:autoSpaceDN/>
              <w:jc w:val="center"/>
              <w:rPr>
                <w:b/>
                <w:bCs/>
                <w:color w:val="000000" w:themeColor="text1"/>
                <w:sz w:val="14"/>
                <w:lang w:eastAsia="tr-TR"/>
              </w:rPr>
            </w:pPr>
            <w:r w:rsidRPr="000C1A07">
              <w:rPr>
                <w:b/>
                <w:bCs/>
                <w:color w:val="000000" w:themeColor="text1"/>
                <w:sz w:val="14"/>
                <w:lang w:eastAsia="tr-TR"/>
              </w:rPr>
              <w:t>UYGULAMA ŞEKLİ</w:t>
            </w:r>
          </w:p>
        </w:tc>
        <w:tc>
          <w:tcPr>
            <w:tcW w:w="1418" w:type="dxa"/>
            <w:shd w:val="clear" w:color="auto" w:fill="FABF8F" w:themeFill="accent6" w:themeFillTint="99"/>
            <w:vAlign w:val="center"/>
            <w:hideMark/>
          </w:tcPr>
          <w:p w:rsidR="000C1A07" w:rsidRPr="000C1A07" w:rsidRDefault="000C1A07" w:rsidP="000C1A07">
            <w:pPr>
              <w:widowControl/>
              <w:autoSpaceDE/>
              <w:autoSpaceDN/>
              <w:jc w:val="center"/>
              <w:rPr>
                <w:b/>
                <w:bCs/>
                <w:color w:val="000000" w:themeColor="text1"/>
                <w:sz w:val="14"/>
                <w:lang w:eastAsia="tr-TR"/>
              </w:rPr>
            </w:pPr>
            <w:r w:rsidRPr="000C1A07">
              <w:rPr>
                <w:b/>
                <w:bCs/>
                <w:color w:val="000000" w:themeColor="text1"/>
                <w:sz w:val="14"/>
                <w:lang w:eastAsia="tr-TR"/>
              </w:rPr>
              <w:t>UYGULAMA SORUMLUSU</w:t>
            </w:r>
          </w:p>
        </w:tc>
        <w:tc>
          <w:tcPr>
            <w:tcW w:w="1276" w:type="dxa"/>
            <w:shd w:val="clear" w:color="auto" w:fill="FABF8F" w:themeFill="accent6" w:themeFillTint="99"/>
            <w:vAlign w:val="center"/>
            <w:hideMark/>
          </w:tcPr>
          <w:p w:rsidR="000C1A07" w:rsidRPr="000C1A07" w:rsidRDefault="000C1A07" w:rsidP="000C1A07">
            <w:pPr>
              <w:widowControl/>
              <w:autoSpaceDE/>
              <w:autoSpaceDN/>
              <w:jc w:val="center"/>
              <w:rPr>
                <w:b/>
                <w:bCs/>
                <w:color w:val="000000" w:themeColor="text1"/>
                <w:sz w:val="14"/>
                <w:lang w:eastAsia="tr-TR"/>
              </w:rPr>
            </w:pPr>
            <w:r w:rsidRPr="000C1A07">
              <w:rPr>
                <w:b/>
                <w:bCs/>
                <w:color w:val="000000" w:themeColor="text1"/>
                <w:sz w:val="14"/>
                <w:lang w:eastAsia="tr-TR"/>
              </w:rPr>
              <w:t>KONTROL EDEN</w:t>
            </w:r>
          </w:p>
        </w:tc>
        <w:tc>
          <w:tcPr>
            <w:tcW w:w="1275" w:type="dxa"/>
            <w:shd w:val="clear" w:color="auto" w:fill="FABF8F" w:themeFill="accent6" w:themeFillTint="99"/>
            <w:noWrap/>
            <w:vAlign w:val="center"/>
            <w:hideMark/>
          </w:tcPr>
          <w:p w:rsidR="000C1A07" w:rsidRPr="000C1A07" w:rsidRDefault="000C1A07" w:rsidP="000C1A07">
            <w:pPr>
              <w:widowControl/>
              <w:autoSpaceDE/>
              <w:autoSpaceDN/>
              <w:rPr>
                <w:b/>
                <w:bCs/>
                <w:color w:val="000000" w:themeColor="text1"/>
                <w:sz w:val="14"/>
                <w:lang w:eastAsia="tr-TR"/>
              </w:rPr>
            </w:pPr>
            <w:r w:rsidRPr="000C1A07">
              <w:rPr>
                <w:b/>
                <w:bCs/>
                <w:color w:val="000000" w:themeColor="text1"/>
                <w:sz w:val="14"/>
                <w:lang w:eastAsia="tr-TR"/>
              </w:rPr>
              <w:t>İZLEME VE KAYIT</w:t>
            </w:r>
          </w:p>
        </w:tc>
        <w:tc>
          <w:tcPr>
            <w:tcW w:w="1418" w:type="dxa"/>
            <w:shd w:val="clear" w:color="auto" w:fill="FABF8F" w:themeFill="accent6" w:themeFillTint="99"/>
            <w:noWrap/>
            <w:vAlign w:val="center"/>
            <w:hideMark/>
          </w:tcPr>
          <w:p w:rsidR="000C1A07" w:rsidRPr="000C1A07" w:rsidRDefault="000C1A07" w:rsidP="000C1A07">
            <w:pPr>
              <w:widowControl/>
              <w:autoSpaceDE/>
              <w:autoSpaceDN/>
              <w:rPr>
                <w:b/>
                <w:bCs/>
                <w:color w:val="000000" w:themeColor="text1"/>
                <w:sz w:val="14"/>
                <w:lang w:eastAsia="tr-TR"/>
              </w:rPr>
            </w:pPr>
            <w:r w:rsidRPr="000C1A07">
              <w:rPr>
                <w:b/>
                <w:bCs/>
                <w:color w:val="000000" w:themeColor="text1"/>
                <w:sz w:val="14"/>
                <w:lang w:eastAsia="tr-TR"/>
              </w:rPr>
              <w:t xml:space="preserve">DOĞRULAMA </w:t>
            </w:r>
          </w:p>
        </w:tc>
        <w:tc>
          <w:tcPr>
            <w:tcW w:w="1276" w:type="dxa"/>
            <w:shd w:val="clear" w:color="auto" w:fill="FABF8F" w:themeFill="accent6" w:themeFillTint="99"/>
            <w:vAlign w:val="center"/>
            <w:hideMark/>
          </w:tcPr>
          <w:p w:rsidR="000C1A07" w:rsidRPr="000C1A07" w:rsidRDefault="000C1A07" w:rsidP="000C1A07">
            <w:pPr>
              <w:widowControl/>
              <w:autoSpaceDE/>
              <w:autoSpaceDN/>
              <w:jc w:val="center"/>
              <w:rPr>
                <w:b/>
                <w:bCs/>
                <w:color w:val="000000" w:themeColor="text1"/>
                <w:sz w:val="14"/>
                <w:lang w:eastAsia="tr-TR"/>
              </w:rPr>
            </w:pPr>
            <w:r w:rsidRPr="000C1A07">
              <w:rPr>
                <w:b/>
                <w:bCs/>
                <w:color w:val="000000" w:themeColor="text1"/>
                <w:sz w:val="14"/>
                <w:lang w:eastAsia="tr-TR"/>
              </w:rPr>
              <w:t>KAYNAKLAR</w:t>
            </w:r>
          </w:p>
        </w:tc>
      </w:tr>
      <w:tr w:rsidR="00336590" w:rsidRPr="000C1A07" w:rsidTr="00F77BC9">
        <w:trPr>
          <w:trHeight w:val="3522"/>
        </w:trPr>
        <w:tc>
          <w:tcPr>
            <w:tcW w:w="360" w:type="dxa"/>
            <w:shd w:val="clear" w:color="auto" w:fill="FFFFFF" w:themeFill="background1"/>
            <w:noWrap/>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1</w:t>
            </w:r>
          </w:p>
        </w:tc>
        <w:tc>
          <w:tcPr>
            <w:tcW w:w="638" w:type="dxa"/>
            <w:shd w:val="clear" w:color="auto" w:fill="FFFFFF" w:themeFill="background1"/>
            <w:noWrap/>
            <w:textDirection w:val="btLr"/>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 </w:t>
            </w:r>
          </w:p>
        </w:tc>
        <w:tc>
          <w:tcPr>
            <w:tcW w:w="1301" w:type="dxa"/>
            <w:shd w:val="clear" w:color="auto" w:fill="FFFFFF" w:themeFill="background1"/>
            <w:noWrap/>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Tuvaletler</w:t>
            </w:r>
          </w:p>
        </w:tc>
        <w:tc>
          <w:tcPr>
            <w:tcW w:w="1410"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xml:space="preserve">Okul yönetimi tarafından temin edilen deterjan ve Sodyum </w:t>
            </w:r>
            <w:proofErr w:type="spellStart"/>
            <w:r w:rsidRPr="000C1A07">
              <w:rPr>
                <w:color w:val="000000"/>
                <w:lang w:eastAsia="tr-TR"/>
              </w:rPr>
              <w:t>Hipoklorit</w:t>
            </w:r>
            <w:proofErr w:type="spellEnd"/>
            <w:r w:rsidRPr="000C1A07">
              <w:rPr>
                <w:color w:val="000000"/>
                <w:lang w:eastAsia="tr-TR"/>
              </w:rPr>
              <w:t>(CAS No:7681-52-9)</w:t>
            </w:r>
          </w:p>
        </w:tc>
        <w:tc>
          <w:tcPr>
            <w:tcW w:w="17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xml:space="preserve">Deterjan üreticinin talimatlarına göre hazırlanır ve </w:t>
            </w:r>
            <w:proofErr w:type="gramStart"/>
            <w:r w:rsidRPr="000C1A07">
              <w:rPr>
                <w:color w:val="000000"/>
                <w:lang w:eastAsia="tr-TR"/>
              </w:rPr>
              <w:t>kullanılır.Tuvalet</w:t>
            </w:r>
            <w:proofErr w:type="gramEnd"/>
            <w:r w:rsidRPr="000C1A07">
              <w:rPr>
                <w:color w:val="000000"/>
                <w:lang w:eastAsia="tr-TR"/>
              </w:rPr>
              <w:t xml:space="preserve"> dezenfeksiyonu için 1/10 oranında sulandırılmış (1 litre suya bir çay bardağı) sodyum </w:t>
            </w:r>
            <w:proofErr w:type="spellStart"/>
            <w:r w:rsidRPr="000C1A07">
              <w:rPr>
                <w:color w:val="000000"/>
                <w:lang w:eastAsia="tr-TR"/>
              </w:rPr>
              <w:t>hipoklorit</w:t>
            </w:r>
            <w:proofErr w:type="spellEnd"/>
            <w:r w:rsidRPr="000C1A07">
              <w:rPr>
                <w:color w:val="000000"/>
                <w:lang w:eastAsia="tr-TR"/>
              </w:rPr>
              <w:t xml:space="preserve"> (ev tipi çamaşır suyu) kullanılmalıdır.</w:t>
            </w:r>
          </w:p>
        </w:tc>
        <w:tc>
          <w:tcPr>
            <w:tcW w:w="14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Günde 3 uygulama</w:t>
            </w:r>
          </w:p>
        </w:tc>
        <w:tc>
          <w:tcPr>
            <w:tcW w:w="2777" w:type="dxa"/>
            <w:shd w:val="clear" w:color="auto" w:fill="FFFFFF" w:themeFill="background1"/>
            <w:vAlign w:val="center"/>
            <w:hideMark/>
          </w:tcPr>
          <w:p w:rsidR="000C1A07" w:rsidRPr="000C1A07" w:rsidRDefault="000C1A07" w:rsidP="000C1A07">
            <w:pPr>
              <w:widowControl/>
              <w:autoSpaceDE/>
              <w:autoSpaceDN/>
              <w:rPr>
                <w:color w:val="000000"/>
                <w:lang w:eastAsia="tr-TR"/>
              </w:rPr>
            </w:pPr>
            <w:r w:rsidRPr="000C1A07">
              <w:rPr>
                <w:color w:val="000000"/>
                <w:lang w:eastAsia="tr-TR"/>
              </w:rPr>
              <w:t xml:space="preserve">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w:t>
            </w:r>
            <w:proofErr w:type="gramStart"/>
            <w:r w:rsidRPr="000C1A07">
              <w:rPr>
                <w:color w:val="000000"/>
                <w:lang w:eastAsia="tr-TR"/>
              </w:rPr>
              <w:t>sıkılır.Çözelti</w:t>
            </w:r>
            <w:proofErr w:type="gramEnd"/>
            <w:r w:rsidRPr="000C1A07">
              <w:rPr>
                <w:color w:val="000000"/>
                <w:lang w:eastAsia="tr-TR"/>
              </w:rPr>
              <w:t xml:space="preserve"> yüzeyde en az 1 dakika bekletilir. Sonra tuvalet sifonu çekilir. Aşırı kirli tuvaletlerde sıktıktan sonra uzun süre beklemek ve bir fırça yardımıyla ovmak gerekir.</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 Personeli</w:t>
            </w:r>
          </w:p>
        </w:tc>
        <w:tc>
          <w:tcPr>
            <w:tcW w:w="1276" w:type="dxa"/>
            <w:shd w:val="clear" w:color="auto" w:fill="FFFFFF" w:themeFill="background1"/>
            <w:noWrap/>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Nöbetçi Öğretmen</w:t>
            </w:r>
          </w:p>
        </w:tc>
        <w:tc>
          <w:tcPr>
            <w:tcW w:w="1275" w:type="dxa"/>
            <w:shd w:val="clear" w:color="auto" w:fill="FFFFFF" w:themeFill="background1"/>
            <w:vAlign w:val="center"/>
            <w:hideMark/>
          </w:tcPr>
          <w:p w:rsidR="000C1A07" w:rsidRPr="000C1A07" w:rsidRDefault="00336590" w:rsidP="000C1A07">
            <w:pPr>
              <w:widowControl/>
              <w:autoSpaceDE/>
              <w:autoSpaceDN/>
              <w:jc w:val="center"/>
              <w:rPr>
                <w:color w:val="000000"/>
                <w:lang w:eastAsia="tr-TR"/>
              </w:rPr>
            </w:pPr>
            <w:r>
              <w:rPr>
                <w:color w:val="000000"/>
                <w:lang w:eastAsia="tr-TR"/>
              </w:rPr>
              <w:t>T</w:t>
            </w:r>
            <w:r w:rsidR="000C1A07" w:rsidRPr="000C1A07">
              <w:rPr>
                <w:color w:val="000000"/>
                <w:lang w:eastAsia="tr-TR"/>
              </w:rPr>
              <w:t>uvalet Temizlik Kontrol Formu</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Gözlem</w:t>
            </w:r>
          </w:p>
        </w:tc>
        <w:tc>
          <w:tcPr>
            <w:tcW w:w="1276"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w:t>
            </w:r>
          </w:p>
        </w:tc>
      </w:tr>
      <w:tr w:rsidR="00336590" w:rsidRPr="000C1A07" w:rsidTr="00F77BC9">
        <w:trPr>
          <w:trHeight w:val="2850"/>
        </w:trPr>
        <w:tc>
          <w:tcPr>
            <w:tcW w:w="360" w:type="dxa"/>
            <w:shd w:val="clear" w:color="auto" w:fill="FFFFFF" w:themeFill="background1"/>
            <w:noWrap/>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lastRenderedPageBreak/>
              <w:t>2</w:t>
            </w:r>
          </w:p>
        </w:tc>
        <w:tc>
          <w:tcPr>
            <w:tcW w:w="638" w:type="dxa"/>
            <w:shd w:val="clear" w:color="auto" w:fill="FFFFFF" w:themeFill="background1"/>
            <w:noWrap/>
            <w:textDirection w:val="btLr"/>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 </w:t>
            </w:r>
          </w:p>
        </w:tc>
        <w:tc>
          <w:tcPr>
            <w:tcW w:w="13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xml:space="preserve">Musluk ve batarya başlıkları </w:t>
            </w:r>
          </w:p>
        </w:tc>
        <w:tc>
          <w:tcPr>
            <w:tcW w:w="1410"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proofErr w:type="spellStart"/>
            <w:r w:rsidRPr="000C1A07">
              <w:rPr>
                <w:color w:val="000000"/>
                <w:lang w:eastAsia="tr-TR"/>
              </w:rPr>
              <w:t>Biyosidal</w:t>
            </w:r>
            <w:proofErr w:type="spellEnd"/>
            <w:r w:rsidRPr="000C1A07">
              <w:rPr>
                <w:color w:val="000000"/>
                <w:lang w:eastAsia="tr-TR"/>
              </w:rPr>
              <w:t xml:space="preserve"> Ürün Ruhsatlı Yüzey Dezenfektanı </w:t>
            </w:r>
            <w:proofErr w:type="gramStart"/>
            <w:r w:rsidRPr="000C1A07">
              <w:rPr>
                <w:color w:val="000000"/>
                <w:lang w:eastAsia="tr-TR"/>
              </w:rPr>
              <w:t>ve  Sodyum</w:t>
            </w:r>
            <w:proofErr w:type="gramEnd"/>
            <w:r w:rsidRPr="000C1A07">
              <w:rPr>
                <w:color w:val="000000"/>
                <w:lang w:eastAsia="tr-TR"/>
              </w:rPr>
              <w:t xml:space="preserve"> </w:t>
            </w:r>
            <w:proofErr w:type="spellStart"/>
            <w:r w:rsidRPr="000C1A07">
              <w:rPr>
                <w:color w:val="000000"/>
                <w:lang w:eastAsia="tr-TR"/>
              </w:rPr>
              <w:t>Hipoklorit</w:t>
            </w:r>
            <w:proofErr w:type="spellEnd"/>
            <w:r w:rsidRPr="000C1A07">
              <w:rPr>
                <w:color w:val="000000"/>
                <w:lang w:eastAsia="tr-TR"/>
              </w:rPr>
              <w:t>(CAS No:7681-52-9)</w:t>
            </w:r>
          </w:p>
        </w:tc>
        <w:tc>
          <w:tcPr>
            <w:tcW w:w="17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Su ve deterjanla temizlik sonrası dezenfeksiyon için 1/</w:t>
            </w:r>
            <w:proofErr w:type="gramStart"/>
            <w:r w:rsidRPr="000C1A07">
              <w:rPr>
                <w:color w:val="000000"/>
                <w:lang w:eastAsia="tr-TR"/>
              </w:rPr>
              <w:t>100  oranında</w:t>
            </w:r>
            <w:proofErr w:type="gramEnd"/>
            <w:r w:rsidRPr="000C1A07">
              <w:rPr>
                <w:color w:val="000000"/>
                <w:lang w:eastAsia="tr-TR"/>
              </w:rPr>
              <w:t xml:space="preserve"> sulandırılmış (5 litre suya yarım küçük çay</w:t>
            </w:r>
            <w:r w:rsidRPr="000C1A07">
              <w:rPr>
                <w:color w:val="000000"/>
                <w:lang w:eastAsia="tr-TR"/>
              </w:rPr>
              <w:br/>
              <w:t xml:space="preserve">bardağı) çamaşır suyu </w:t>
            </w:r>
          </w:p>
        </w:tc>
        <w:tc>
          <w:tcPr>
            <w:tcW w:w="14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Günde 3 uygulama</w:t>
            </w:r>
          </w:p>
        </w:tc>
        <w:tc>
          <w:tcPr>
            <w:tcW w:w="2777" w:type="dxa"/>
            <w:shd w:val="clear" w:color="auto" w:fill="FFFFFF" w:themeFill="background1"/>
            <w:vAlign w:val="center"/>
            <w:hideMark/>
          </w:tcPr>
          <w:p w:rsidR="000C1A07" w:rsidRPr="000C1A07" w:rsidRDefault="000C1A07" w:rsidP="000C1A07">
            <w:pPr>
              <w:widowControl/>
              <w:autoSpaceDE/>
              <w:autoSpaceDN/>
              <w:rPr>
                <w:color w:val="000000"/>
                <w:lang w:eastAsia="tr-TR"/>
              </w:rPr>
            </w:pPr>
            <w:r w:rsidRPr="000C1A07">
              <w:rPr>
                <w:color w:val="00000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 Personeli</w:t>
            </w:r>
          </w:p>
        </w:tc>
        <w:tc>
          <w:tcPr>
            <w:tcW w:w="1276" w:type="dxa"/>
            <w:shd w:val="clear" w:color="auto" w:fill="FFFFFF" w:themeFill="background1"/>
            <w:noWrap/>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Nöbetçi Öğretmen</w:t>
            </w:r>
          </w:p>
        </w:tc>
        <w:tc>
          <w:tcPr>
            <w:tcW w:w="12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Temizlik/Dezenfeksiyon Takip ve Kontrol Formu</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Gözlem</w:t>
            </w:r>
          </w:p>
        </w:tc>
        <w:tc>
          <w:tcPr>
            <w:tcW w:w="1276"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w:t>
            </w:r>
          </w:p>
        </w:tc>
      </w:tr>
      <w:tr w:rsidR="00336590" w:rsidRPr="000C1A07" w:rsidTr="00F77BC9">
        <w:trPr>
          <w:trHeight w:val="2070"/>
        </w:trPr>
        <w:tc>
          <w:tcPr>
            <w:tcW w:w="360" w:type="dxa"/>
            <w:shd w:val="clear" w:color="auto" w:fill="FFFFFF" w:themeFill="background1"/>
            <w:noWrap/>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3</w:t>
            </w:r>
          </w:p>
        </w:tc>
        <w:tc>
          <w:tcPr>
            <w:tcW w:w="638" w:type="dxa"/>
            <w:shd w:val="clear" w:color="auto" w:fill="FFFFFF" w:themeFill="background1"/>
            <w:noWrap/>
            <w:textDirection w:val="btLr"/>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 </w:t>
            </w:r>
          </w:p>
        </w:tc>
        <w:tc>
          <w:tcPr>
            <w:tcW w:w="13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xml:space="preserve"> Klor bileşiklerinin uygun olmadığı Bilgisayar klavyeleri, Telefon ve diğer cihaz yüzeyleri</w:t>
            </w:r>
          </w:p>
        </w:tc>
        <w:tc>
          <w:tcPr>
            <w:tcW w:w="1410"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xml:space="preserve"> %70’lik alkol</w:t>
            </w:r>
          </w:p>
        </w:tc>
        <w:tc>
          <w:tcPr>
            <w:tcW w:w="17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proofErr w:type="gramStart"/>
            <w:r w:rsidRPr="000C1A07">
              <w:rPr>
                <w:color w:val="000000"/>
                <w:lang w:eastAsia="tr-TR"/>
              </w:rPr>
              <w:t>yüzeye</w:t>
            </w:r>
            <w:proofErr w:type="gramEnd"/>
            <w:r w:rsidRPr="000C1A07">
              <w:rPr>
                <w:color w:val="000000"/>
                <w:lang w:eastAsia="tr-TR"/>
              </w:rPr>
              <w:t xml:space="preserve"> direkt yada kullanım alanına göre tanımlanmış renkli beze dökülerek</w:t>
            </w:r>
          </w:p>
        </w:tc>
        <w:tc>
          <w:tcPr>
            <w:tcW w:w="14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Günde 3 uygulama</w:t>
            </w:r>
          </w:p>
        </w:tc>
        <w:tc>
          <w:tcPr>
            <w:tcW w:w="2777" w:type="dxa"/>
            <w:shd w:val="clear" w:color="auto" w:fill="FFFFFF" w:themeFill="background1"/>
            <w:vAlign w:val="center"/>
            <w:hideMark/>
          </w:tcPr>
          <w:p w:rsidR="000C1A07" w:rsidRPr="000C1A07" w:rsidRDefault="000C1A07" w:rsidP="000C1A07">
            <w:pPr>
              <w:widowControl/>
              <w:autoSpaceDE/>
              <w:autoSpaceDN/>
              <w:rPr>
                <w:color w:val="000000"/>
                <w:lang w:eastAsia="tr-TR"/>
              </w:rPr>
            </w:pPr>
            <w:r w:rsidRPr="000C1A07">
              <w:rPr>
                <w:color w:val="000000"/>
                <w:lang w:eastAsia="tr-TR"/>
              </w:rPr>
              <w:t>Temizlenecek cihazın üreticisi tarafından belirlenmiş başka bir temizlik talimatı yok ise yüzeye püskürtülerek bez ile silinir ve hemen kurulanır.</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 Personeli</w:t>
            </w:r>
          </w:p>
        </w:tc>
        <w:tc>
          <w:tcPr>
            <w:tcW w:w="1276" w:type="dxa"/>
            <w:shd w:val="clear" w:color="auto" w:fill="FFFFFF" w:themeFill="background1"/>
            <w:noWrap/>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Nöbetçi Öğretmen</w:t>
            </w:r>
          </w:p>
        </w:tc>
        <w:tc>
          <w:tcPr>
            <w:tcW w:w="12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Temizlik/Dezenfeksiyon Takip ve Kontrol Formu</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Gözlem</w:t>
            </w:r>
          </w:p>
        </w:tc>
        <w:tc>
          <w:tcPr>
            <w:tcW w:w="1276"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w:t>
            </w:r>
          </w:p>
        </w:tc>
      </w:tr>
      <w:tr w:rsidR="00336590" w:rsidRPr="000C1A07" w:rsidTr="00F77BC9">
        <w:trPr>
          <w:trHeight w:val="1455"/>
        </w:trPr>
        <w:tc>
          <w:tcPr>
            <w:tcW w:w="360" w:type="dxa"/>
            <w:shd w:val="clear" w:color="auto" w:fill="FFFFFF" w:themeFill="background1"/>
            <w:noWrap/>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4</w:t>
            </w:r>
          </w:p>
        </w:tc>
        <w:tc>
          <w:tcPr>
            <w:tcW w:w="638" w:type="dxa"/>
            <w:shd w:val="clear" w:color="auto" w:fill="FFFFFF" w:themeFill="background1"/>
            <w:noWrap/>
            <w:textDirection w:val="btLr"/>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 </w:t>
            </w:r>
          </w:p>
        </w:tc>
        <w:tc>
          <w:tcPr>
            <w:tcW w:w="13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Halı, koltuk gibi yüzeyler</w:t>
            </w:r>
          </w:p>
        </w:tc>
        <w:tc>
          <w:tcPr>
            <w:tcW w:w="1410"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Su ve Deterjan</w:t>
            </w:r>
          </w:p>
        </w:tc>
        <w:tc>
          <w:tcPr>
            <w:tcW w:w="17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proofErr w:type="gramStart"/>
            <w:r w:rsidRPr="000C1A07">
              <w:rPr>
                <w:color w:val="000000"/>
                <w:lang w:eastAsia="tr-TR"/>
              </w:rPr>
              <w:t>üreticinin</w:t>
            </w:r>
            <w:proofErr w:type="gramEnd"/>
            <w:r w:rsidRPr="000C1A07">
              <w:rPr>
                <w:color w:val="000000"/>
                <w:lang w:eastAsia="tr-TR"/>
              </w:rPr>
              <w:t xml:space="preserve"> talimatları doğrultusunda</w:t>
            </w:r>
          </w:p>
        </w:tc>
        <w:tc>
          <w:tcPr>
            <w:tcW w:w="14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HAFTALIK</w:t>
            </w:r>
          </w:p>
        </w:tc>
        <w:tc>
          <w:tcPr>
            <w:tcW w:w="2777" w:type="dxa"/>
            <w:shd w:val="clear" w:color="auto" w:fill="FFFFFF" w:themeFill="background1"/>
            <w:vAlign w:val="center"/>
            <w:hideMark/>
          </w:tcPr>
          <w:p w:rsidR="000C1A07" w:rsidRPr="000C1A07" w:rsidRDefault="000C1A07" w:rsidP="000C1A07">
            <w:pPr>
              <w:widowControl/>
              <w:autoSpaceDE/>
              <w:autoSpaceDN/>
              <w:rPr>
                <w:color w:val="000000"/>
                <w:lang w:eastAsia="tr-TR"/>
              </w:rPr>
            </w:pPr>
            <w:r w:rsidRPr="000C1A07">
              <w:rPr>
                <w:color w:val="000000"/>
                <w:lang w:eastAsia="tr-TR"/>
              </w:rPr>
              <w:t xml:space="preserve">Kullanım alanına göre tanımlanmış renkli beze kullanım talimatına uygun şekilde dökülerek silinir </w:t>
            </w:r>
            <w:proofErr w:type="gramStart"/>
            <w:r w:rsidRPr="000C1A07">
              <w:rPr>
                <w:color w:val="000000"/>
                <w:lang w:eastAsia="tr-TR"/>
              </w:rPr>
              <w:t>yada</w:t>
            </w:r>
            <w:proofErr w:type="gramEnd"/>
            <w:r w:rsidRPr="000C1A07">
              <w:rPr>
                <w:color w:val="000000"/>
                <w:lang w:eastAsia="tr-TR"/>
              </w:rPr>
              <w:t xml:space="preserve"> toz kaldırmayacak özelliğe sahip makineler ile yıkanır yada sıcak buhar uygulanır.</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 Personeli</w:t>
            </w:r>
          </w:p>
        </w:tc>
        <w:tc>
          <w:tcPr>
            <w:tcW w:w="1276" w:type="dxa"/>
            <w:shd w:val="clear" w:color="auto" w:fill="FFFFFF" w:themeFill="background1"/>
            <w:noWrap/>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İşletme Müdürü</w:t>
            </w:r>
          </w:p>
        </w:tc>
        <w:tc>
          <w:tcPr>
            <w:tcW w:w="12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Temizlik/Dezenfeksiyon Takip ve Kontrol Formu</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Gözlem</w:t>
            </w:r>
          </w:p>
        </w:tc>
        <w:tc>
          <w:tcPr>
            <w:tcW w:w="1276"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w:t>
            </w:r>
          </w:p>
        </w:tc>
      </w:tr>
      <w:tr w:rsidR="00336590" w:rsidRPr="000C1A07" w:rsidTr="00F77BC9">
        <w:trPr>
          <w:trHeight w:val="2760"/>
        </w:trPr>
        <w:tc>
          <w:tcPr>
            <w:tcW w:w="360" w:type="dxa"/>
            <w:shd w:val="clear" w:color="auto" w:fill="FFFFFF" w:themeFill="background1"/>
            <w:noWrap/>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5</w:t>
            </w:r>
          </w:p>
        </w:tc>
        <w:tc>
          <w:tcPr>
            <w:tcW w:w="638" w:type="dxa"/>
            <w:shd w:val="clear" w:color="auto" w:fill="FFFFFF" w:themeFill="background1"/>
            <w:noWrap/>
            <w:textDirection w:val="btLr"/>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 </w:t>
            </w:r>
          </w:p>
        </w:tc>
        <w:tc>
          <w:tcPr>
            <w:tcW w:w="13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proofErr w:type="spellStart"/>
            <w:r w:rsidRPr="000C1A07">
              <w:rPr>
                <w:color w:val="000000"/>
                <w:lang w:eastAsia="tr-TR"/>
              </w:rPr>
              <w:t>Lavobalar</w:t>
            </w:r>
            <w:proofErr w:type="spellEnd"/>
          </w:p>
        </w:tc>
        <w:tc>
          <w:tcPr>
            <w:tcW w:w="1410"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xml:space="preserve">Okul yönetimi tarafından temin edilen deterjan ve Sodyum </w:t>
            </w:r>
            <w:proofErr w:type="spellStart"/>
            <w:r w:rsidRPr="000C1A07">
              <w:rPr>
                <w:color w:val="000000"/>
                <w:lang w:eastAsia="tr-TR"/>
              </w:rPr>
              <w:t>Hipoklorit</w:t>
            </w:r>
            <w:proofErr w:type="spellEnd"/>
            <w:r w:rsidRPr="000C1A07">
              <w:rPr>
                <w:color w:val="000000"/>
                <w:lang w:eastAsia="tr-TR"/>
              </w:rPr>
              <w:t>(CAS No:7681-52-9)</w:t>
            </w:r>
          </w:p>
        </w:tc>
        <w:tc>
          <w:tcPr>
            <w:tcW w:w="17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Su ve deterjanla temizlik sonrası dezenfeksiyon için 1/</w:t>
            </w:r>
            <w:proofErr w:type="gramStart"/>
            <w:r w:rsidRPr="000C1A07">
              <w:rPr>
                <w:color w:val="000000"/>
                <w:lang w:eastAsia="tr-TR"/>
              </w:rPr>
              <w:t>100  oranında</w:t>
            </w:r>
            <w:proofErr w:type="gramEnd"/>
            <w:r w:rsidRPr="000C1A07">
              <w:rPr>
                <w:color w:val="000000"/>
                <w:lang w:eastAsia="tr-TR"/>
              </w:rPr>
              <w:t xml:space="preserve"> sulandırılmış (5 litre suya yarım küçük çay</w:t>
            </w:r>
            <w:r w:rsidRPr="000C1A07">
              <w:rPr>
                <w:color w:val="000000"/>
                <w:lang w:eastAsia="tr-TR"/>
              </w:rPr>
              <w:br/>
              <w:t xml:space="preserve">bardağı) çamaşır suyu </w:t>
            </w:r>
          </w:p>
        </w:tc>
        <w:tc>
          <w:tcPr>
            <w:tcW w:w="14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Günde 3 uygulama</w:t>
            </w:r>
          </w:p>
        </w:tc>
        <w:tc>
          <w:tcPr>
            <w:tcW w:w="2777" w:type="dxa"/>
            <w:shd w:val="clear" w:color="auto" w:fill="FFFFFF" w:themeFill="background1"/>
            <w:vAlign w:val="center"/>
            <w:hideMark/>
          </w:tcPr>
          <w:p w:rsidR="000C1A07" w:rsidRPr="000C1A07" w:rsidRDefault="000C1A07" w:rsidP="000C1A07">
            <w:pPr>
              <w:widowControl/>
              <w:autoSpaceDE/>
              <w:autoSpaceDN/>
              <w:rPr>
                <w:color w:val="000000"/>
                <w:lang w:eastAsia="tr-TR"/>
              </w:rPr>
            </w:pPr>
            <w:r w:rsidRPr="000C1A07">
              <w:rPr>
                <w:color w:val="000000"/>
                <w:lang w:eastAsia="tr-TR"/>
              </w:rPr>
              <w:t>Yüzeye ürünün kullanma talimatına uygun şekilde dökülerek bir sünger yardımıyla ovulur.</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 Personeli</w:t>
            </w:r>
          </w:p>
        </w:tc>
        <w:tc>
          <w:tcPr>
            <w:tcW w:w="1276" w:type="dxa"/>
            <w:shd w:val="clear" w:color="auto" w:fill="FFFFFF" w:themeFill="background1"/>
            <w:noWrap/>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Nöbetçi Öğretmen</w:t>
            </w:r>
          </w:p>
        </w:tc>
        <w:tc>
          <w:tcPr>
            <w:tcW w:w="12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Temizlik/Dezenfeksiyon Takip ve Kontrol Formu</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Gözlem</w:t>
            </w:r>
          </w:p>
        </w:tc>
        <w:tc>
          <w:tcPr>
            <w:tcW w:w="1276"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w:t>
            </w:r>
          </w:p>
        </w:tc>
      </w:tr>
      <w:tr w:rsidR="00336590" w:rsidRPr="000C1A07" w:rsidTr="00F77BC9">
        <w:trPr>
          <w:trHeight w:val="2790"/>
        </w:trPr>
        <w:tc>
          <w:tcPr>
            <w:tcW w:w="360" w:type="dxa"/>
            <w:shd w:val="clear" w:color="auto" w:fill="FFFFFF" w:themeFill="background1"/>
            <w:noWrap/>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lastRenderedPageBreak/>
              <w:t>6</w:t>
            </w:r>
          </w:p>
        </w:tc>
        <w:tc>
          <w:tcPr>
            <w:tcW w:w="638" w:type="dxa"/>
            <w:shd w:val="clear" w:color="auto" w:fill="FFFFFF" w:themeFill="background1"/>
            <w:noWrap/>
            <w:textDirection w:val="btLr"/>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 </w:t>
            </w:r>
          </w:p>
        </w:tc>
        <w:tc>
          <w:tcPr>
            <w:tcW w:w="13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proofErr w:type="spellStart"/>
            <w:r w:rsidRPr="000C1A07">
              <w:rPr>
                <w:color w:val="000000"/>
                <w:lang w:eastAsia="tr-TR"/>
              </w:rPr>
              <w:t>Kolidorlar</w:t>
            </w:r>
            <w:proofErr w:type="spellEnd"/>
            <w:r w:rsidRPr="000C1A07">
              <w:rPr>
                <w:color w:val="000000"/>
                <w:lang w:eastAsia="tr-TR"/>
              </w:rPr>
              <w:t>, Sınıfların, Odaların Zemini</w:t>
            </w:r>
          </w:p>
        </w:tc>
        <w:tc>
          <w:tcPr>
            <w:tcW w:w="1410"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xml:space="preserve">Okul yönetimi tarafından temin edilen deterjan ve Sodyum </w:t>
            </w:r>
            <w:proofErr w:type="spellStart"/>
            <w:r w:rsidRPr="000C1A07">
              <w:rPr>
                <w:color w:val="000000"/>
                <w:lang w:eastAsia="tr-TR"/>
              </w:rPr>
              <w:t>Hipoklorit</w:t>
            </w:r>
            <w:proofErr w:type="spellEnd"/>
            <w:r w:rsidRPr="000C1A07">
              <w:rPr>
                <w:color w:val="000000"/>
                <w:lang w:eastAsia="tr-TR"/>
              </w:rPr>
              <w:t>(CAS No:7681-52-9)</w:t>
            </w:r>
          </w:p>
        </w:tc>
        <w:tc>
          <w:tcPr>
            <w:tcW w:w="17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Su ve deterjanla temizlik sonrası dezenfeksiyon için 1/</w:t>
            </w:r>
            <w:proofErr w:type="gramStart"/>
            <w:r w:rsidRPr="000C1A07">
              <w:rPr>
                <w:color w:val="000000"/>
                <w:lang w:eastAsia="tr-TR"/>
              </w:rPr>
              <w:t>100  oranında</w:t>
            </w:r>
            <w:proofErr w:type="gramEnd"/>
            <w:r w:rsidRPr="000C1A07">
              <w:rPr>
                <w:color w:val="000000"/>
                <w:lang w:eastAsia="tr-TR"/>
              </w:rPr>
              <w:t xml:space="preserve"> sulandırılmış (5 litre suya yarım küçük çay</w:t>
            </w:r>
            <w:r w:rsidRPr="000C1A07">
              <w:rPr>
                <w:color w:val="000000"/>
                <w:lang w:eastAsia="tr-TR"/>
              </w:rPr>
              <w:br/>
              <w:t xml:space="preserve">bardağı) çamaşır suyu </w:t>
            </w:r>
          </w:p>
        </w:tc>
        <w:tc>
          <w:tcPr>
            <w:tcW w:w="14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Günde 3 uygulama</w:t>
            </w:r>
          </w:p>
        </w:tc>
        <w:tc>
          <w:tcPr>
            <w:tcW w:w="2777" w:type="dxa"/>
            <w:shd w:val="clear" w:color="auto" w:fill="FFFFFF" w:themeFill="background1"/>
            <w:vAlign w:val="center"/>
            <w:hideMark/>
          </w:tcPr>
          <w:p w:rsidR="000C1A07" w:rsidRPr="000C1A07" w:rsidRDefault="000C1A07" w:rsidP="000C1A07">
            <w:pPr>
              <w:widowControl/>
              <w:autoSpaceDE/>
              <w:autoSpaceDN/>
              <w:rPr>
                <w:color w:val="000000"/>
                <w:lang w:eastAsia="tr-TR"/>
              </w:rPr>
            </w:pPr>
            <w:proofErr w:type="spellStart"/>
            <w:r w:rsidRPr="000C1A07">
              <w:rPr>
                <w:color w:val="000000"/>
                <w:lang w:eastAsia="tr-TR"/>
              </w:rPr>
              <w:t>Mop</w:t>
            </w:r>
            <w:proofErr w:type="spellEnd"/>
            <w:r w:rsidRPr="000C1A07">
              <w:rPr>
                <w:color w:val="000000"/>
                <w:lang w:eastAsia="tr-TR"/>
              </w:rPr>
              <w:t xml:space="preserve">/bez </w:t>
            </w:r>
            <w:proofErr w:type="spellStart"/>
            <w:r w:rsidRPr="000C1A07">
              <w:rPr>
                <w:color w:val="000000"/>
                <w:lang w:eastAsia="tr-TR"/>
              </w:rPr>
              <w:t>yadımıyla</w:t>
            </w:r>
            <w:proofErr w:type="spellEnd"/>
            <w:r w:rsidRPr="000C1A07">
              <w:rPr>
                <w:color w:val="000000"/>
                <w:lang w:eastAsia="tr-TR"/>
              </w:rPr>
              <w:t xml:space="preserve"> ürün uygulaması yapılır </w:t>
            </w:r>
            <w:proofErr w:type="gramStart"/>
            <w:r w:rsidRPr="000C1A07">
              <w:rPr>
                <w:color w:val="000000"/>
                <w:lang w:eastAsia="tr-TR"/>
              </w:rPr>
              <w:t>yada</w:t>
            </w:r>
            <w:proofErr w:type="gramEnd"/>
            <w:r w:rsidRPr="000C1A07">
              <w:rPr>
                <w:color w:val="000000"/>
                <w:lang w:eastAsia="tr-TR"/>
              </w:rPr>
              <w:t xml:space="preserve"> toz kaldırmayacak özelliğe sahip makineler ile silinir.</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 Personeli</w:t>
            </w:r>
          </w:p>
        </w:tc>
        <w:tc>
          <w:tcPr>
            <w:tcW w:w="1276" w:type="dxa"/>
            <w:shd w:val="clear" w:color="auto" w:fill="FFFFFF" w:themeFill="background1"/>
            <w:noWrap/>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Nöbetçi Öğretmen</w:t>
            </w:r>
          </w:p>
        </w:tc>
        <w:tc>
          <w:tcPr>
            <w:tcW w:w="12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Temizlik/Dezenfeksiyon Takip ve Kontrol Formu</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Gözlem</w:t>
            </w:r>
          </w:p>
        </w:tc>
        <w:tc>
          <w:tcPr>
            <w:tcW w:w="1276" w:type="dxa"/>
            <w:shd w:val="clear" w:color="auto" w:fill="FFFFFF" w:themeFill="background1"/>
            <w:noWrap/>
            <w:vAlign w:val="center"/>
            <w:hideMark/>
          </w:tcPr>
          <w:p w:rsidR="000C1A07" w:rsidRPr="000C1A07" w:rsidRDefault="000C1A07" w:rsidP="000C1A07">
            <w:pPr>
              <w:widowControl/>
              <w:autoSpaceDE/>
              <w:autoSpaceDN/>
              <w:rPr>
                <w:color w:val="000000"/>
                <w:lang w:eastAsia="tr-TR"/>
              </w:rPr>
            </w:pPr>
            <w:r w:rsidRPr="000C1A07">
              <w:rPr>
                <w:color w:val="000000"/>
                <w:lang w:eastAsia="tr-TR"/>
              </w:rPr>
              <w:t> </w:t>
            </w:r>
          </w:p>
        </w:tc>
      </w:tr>
      <w:tr w:rsidR="00336590" w:rsidRPr="000C1A07" w:rsidTr="00F77BC9">
        <w:trPr>
          <w:trHeight w:val="2250"/>
        </w:trPr>
        <w:tc>
          <w:tcPr>
            <w:tcW w:w="360" w:type="dxa"/>
            <w:shd w:val="clear" w:color="auto" w:fill="FFFFFF" w:themeFill="background1"/>
            <w:noWrap/>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7</w:t>
            </w:r>
          </w:p>
        </w:tc>
        <w:tc>
          <w:tcPr>
            <w:tcW w:w="638" w:type="dxa"/>
            <w:shd w:val="clear" w:color="auto" w:fill="FFFFFF" w:themeFill="background1"/>
            <w:noWrap/>
            <w:textDirection w:val="btLr"/>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 </w:t>
            </w:r>
          </w:p>
        </w:tc>
        <w:tc>
          <w:tcPr>
            <w:tcW w:w="13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Camlar</w:t>
            </w:r>
          </w:p>
        </w:tc>
        <w:tc>
          <w:tcPr>
            <w:tcW w:w="1410"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Okul yönetimi tarafından temin edilen cam silme temizlik ürünü</w:t>
            </w:r>
          </w:p>
        </w:tc>
        <w:tc>
          <w:tcPr>
            <w:tcW w:w="17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proofErr w:type="gramStart"/>
            <w:r w:rsidRPr="000C1A07">
              <w:rPr>
                <w:color w:val="000000"/>
                <w:lang w:eastAsia="tr-TR"/>
              </w:rPr>
              <w:t>yüzeye</w:t>
            </w:r>
            <w:proofErr w:type="gramEnd"/>
            <w:r w:rsidRPr="000C1A07">
              <w:rPr>
                <w:color w:val="000000"/>
                <w:lang w:eastAsia="tr-TR"/>
              </w:rPr>
              <w:t xml:space="preserve"> direkt yada kullanım alanına göre tanımlanmış renkli beze ürünün üzerindeki kullanma talimatına göre dökülerek</w:t>
            </w:r>
          </w:p>
        </w:tc>
        <w:tc>
          <w:tcPr>
            <w:tcW w:w="14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AYDA BİR</w:t>
            </w:r>
          </w:p>
        </w:tc>
        <w:tc>
          <w:tcPr>
            <w:tcW w:w="2777" w:type="dxa"/>
            <w:shd w:val="clear" w:color="auto" w:fill="FFFFFF" w:themeFill="background1"/>
            <w:vAlign w:val="center"/>
            <w:hideMark/>
          </w:tcPr>
          <w:p w:rsidR="000C1A07" w:rsidRPr="000C1A07" w:rsidRDefault="000C1A07" w:rsidP="000C1A07">
            <w:pPr>
              <w:widowControl/>
              <w:autoSpaceDE/>
              <w:autoSpaceDN/>
              <w:rPr>
                <w:color w:val="000000"/>
                <w:lang w:eastAsia="tr-TR"/>
              </w:rPr>
            </w:pPr>
            <w:r w:rsidRPr="000C1A07">
              <w:rPr>
                <w:color w:val="000000"/>
                <w:lang w:eastAsia="tr-TR"/>
              </w:rPr>
              <w:t>Yüzeye püskürtülür ve tanımlanmış renkli bez ile silinir.</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 Personeli</w:t>
            </w:r>
          </w:p>
        </w:tc>
        <w:tc>
          <w:tcPr>
            <w:tcW w:w="1276" w:type="dxa"/>
            <w:shd w:val="clear" w:color="auto" w:fill="FFFFFF" w:themeFill="background1"/>
            <w:noWrap/>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Nöbetçi Öğretmen</w:t>
            </w:r>
          </w:p>
        </w:tc>
        <w:tc>
          <w:tcPr>
            <w:tcW w:w="12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Temizlik/Dezenfeksiyon Takip ve Kontrol Formu</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Gözlem</w:t>
            </w:r>
          </w:p>
        </w:tc>
        <w:tc>
          <w:tcPr>
            <w:tcW w:w="1276"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w:t>
            </w:r>
          </w:p>
        </w:tc>
      </w:tr>
      <w:tr w:rsidR="00336590" w:rsidRPr="000C1A07" w:rsidTr="00F77BC9">
        <w:trPr>
          <w:trHeight w:val="2580"/>
        </w:trPr>
        <w:tc>
          <w:tcPr>
            <w:tcW w:w="360" w:type="dxa"/>
            <w:shd w:val="clear" w:color="auto" w:fill="FFFFFF" w:themeFill="background1"/>
            <w:noWrap/>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8</w:t>
            </w:r>
          </w:p>
        </w:tc>
        <w:tc>
          <w:tcPr>
            <w:tcW w:w="638" w:type="dxa"/>
            <w:shd w:val="clear" w:color="auto" w:fill="FFFFFF" w:themeFill="background1"/>
            <w:noWrap/>
            <w:textDirection w:val="btLr"/>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 </w:t>
            </w:r>
          </w:p>
        </w:tc>
        <w:tc>
          <w:tcPr>
            <w:tcW w:w="13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xml:space="preserve"> Sık kullanılan yüzeyler, kapı kolları, masa yüzeyleri vs.</w:t>
            </w:r>
          </w:p>
        </w:tc>
        <w:tc>
          <w:tcPr>
            <w:tcW w:w="1410"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proofErr w:type="spellStart"/>
            <w:r w:rsidRPr="000C1A07">
              <w:rPr>
                <w:color w:val="000000"/>
                <w:lang w:eastAsia="tr-TR"/>
              </w:rPr>
              <w:t>Biyosidal</w:t>
            </w:r>
            <w:proofErr w:type="spellEnd"/>
            <w:r w:rsidRPr="000C1A07">
              <w:rPr>
                <w:color w:val="000000"/>
                <w:lang w:eastAsia="tr-TR"/>
              </w:rPr>
              <w:t xml:space="preserve"> Ürün Ruhsatlı Yüzey Dezenfektanı </w:t>
            </w:r>
            <w:proofErr w:type="gramStart"/>
            <w:r w:rsidRPr="000C1A07">
              <w:rPr>
                <w:color w:val="000000"/>
                <w:lang w:eastAsia="tr-TR"/>
              </w:rPr>
              <w:t>ve  Sodyum</w:t>
            </w:r>
            <w:proofErr w:type="gramEnd"/>
            <w:r w:rsidRPr="000C1A07">
              <w:rPr>
                <w:color w:val="000000"/>
                <w:lang w:eastAsia="tr-TR"/>
              </w:rPr>
              <w:t xml:space="preserve"> </w:t>
            </w:r>
            <w:proofErr w:type="spellStart"/>
            <w:r w:rsidRPr="000C1A07">
              <w:rPr>
                <w:color w:val="000000"/>
                <w:lang w:eastAsia="tr-TR"/>
              </w:rPr>
              <w:t>Hipoklorit</w:t>
            </w:r>
            <w:proofErr w:type="spellEnd"/>
            <w:r w:rsidRPr="000C1A07">
              <w:rPr>
                <w:color w:val="000000"/>
                <w:lang w:eastAsia="tr-TR"/>
              </w:rPr>
              <w:t>(CAS No:7681-52-9)</w:t>
            </w:r>
          </w:p>
        </w:tc>
        <w:tc>
          <w:tcPr>
            <w:tcW w:w="17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Su ve deterjanla temizlik sonrası dezenfeksiyon için 1/</w:t>
            </w:r>
            <w:proofErr w:type="gramStart"/>
            <w:r w:rsidRPr="000C1A07">
              <w:rPr>
                <w:color w:val="000000"/>
                <w:lang w:eastAsia="tr-TR"/>
              </w:rPr>
              <w:t>100  oranında</w:t>
            </w:r>
            <w:proofErr w:type="gramEnd"/>
            <w:r w:rsidRPr="000C1A07">
              <w:rPr>
                <w:color w:val="000000"/>
                <w:lang w:eastAsia="tr-TR"/>
              </w:rPr>
              <w:t xml:space="preserve"> sulandırılmış (5 litre suya yarım küçük çay</w:t>
            </w:r>
            <w:r w:rsidRPr="000C1A07">
              <w:rPr>
                <w:color w:val="000000"/>
                <w:lang w:eastAsia="tr-TR"/>
              </w:rPr>
              <w:br/>
              <w:t xml:space="preserve">bardağı) çamaşır suyu </w:t>
            </w:r>
          </w:p>
        </w:tc>
        <w:tc>
          <w:tcPr>
            <w:tcW w:w="14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Günde 3 uygulama</w:t>
            </w:r>
          </w:p>
        </w:tc>
        <w:tc>
          <w:tcPr>
            <w:tcW w:w="2777" w:type="dxa"/>
            <w:shd w:val="clear" w:color="auto" w:fill="FFFFFF" w:themeFill="background1"/>
            <w:vAlign w:val="center"/>
            <w:hideMark/>
          </w:tcPr>
          <w:p w:rsidR="000C1A07" w:rsidRPr="000C1A07" w:rsidRDefault="000C1A07" w:rsidP="000C1A07">
            <w:pPr>
              <w:widowControl/>
              <w:autoSpaceDE/>
              <w:autoSpaceDN/>
              <w:rPr>
                <w:color w:val="000000"/>
                <w:lang w:eastAsia="tr-TR"/>
              </w:rPr>
            </w:pPr>
            <w:r w:rsidRPr="000C1A07">
              <w:rPr>
                <w:color w:val="00000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 Personeli</w:t>
            </w:r>
          </w:p>
        </w:tc>
        <w:tc>
          <w:tcPr>
            <w:tcW w:w="1276" w:type="dxa"/>
            <w:shd w:val="clear" w:color="auto" w:fill="FFFFFF" w:themeFill="background1"/>
            <w:noWrap/>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Nöbetçi Öğretmen</w:t>
            </w:r>
          </w:p>
        </w:tc>
        <w:tc>
          <w:tcPr>
            <w:tcW w:w="12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Temizlik/Dezenfeksiyon Takip ve Kontrol Formu</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Gözlem</w:t>
            </w:r>
          </w:p>
        </w:tc>
        <w:tc>
          <w:tcPr>
            <w:tcW w:w="1276"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w:t>
            </w:r>
          </w:p>
        </w:tc>
      </w:tr>
      <w:tr w:rsidR="00336590" w:rsidRPr="000C1A07" w:rsidTr="00F77BC9">
        <w:trPr>
          <w:trHeight w:val="2880"/>
        </w:trPr>
        <w:tc>
          <w:tcPr>
            <w:tcW w:w="360" w:type="dxa"/>
            <w:shd w:val="clear" w:color="auto" w:fill="FFFFFF" w:themeFill="background1"/>
            <w:noWrap/>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lastRenderedPageBreak/>
              <w:t>9</w:t>
            </w:r>
          </w:p>
        </w:tc>
        <w:tc>
          <w:tcPr>
            <w:tcW w:w="638" w:type="dxa"/>
            <w:shd w:val="clear" w:color="auto" w:fill="FFFFFF" w:themeFill="background1"/>
            <w:noWrap/>
            <w:textDirection w:val="btLr"/>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 </w:t>
            </w:r>
          </w:p>
        </w:tc>
        <w:tc>
          <w:tcPr>
            <w:tcW w:w="13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Yemekhane</w:t>
            </w:r>
          </w:p>
        </w:tc>
        <w:tc>
          <w:tcPr>
            <w:tcW w:w="1410"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proofErr w:type="spellStart"/>
            <w:r w:rsidRPr="000C1A07">
              <w:rPr>
                <w:color w:val="000000"/>
                <w:lang w:eastAsia="tr-TR"/>
              </w:rPr>
              <w:t>Biyosidal</w:t>
            </w:r>
            <w:proofErr w:type="spellEnd"/>
            <w:r w:rsidRPr="000C1A07">
              <w:rPr>
                <w:color w:val="000000"/>
                <w:lang w:eastAsia="tr-TR"/>
              </w:rPr>
              <w:t xml:space="preserve"> Ürün Ruhsatlı Yüzey Dezenfektanı </w:t>
            </w:r>
            <w:proofErr w:type="gramStart"/>
            <w:r w:rsidRPr="000C1A07">
              <w:rPr>
                <w:color w:val="000000"/>
                <w:lang w:eastAsia="tr-TR"/>
              </w:rPr>
              <w:t>ve  Sodyum</w:t>
            </w:r>
            <w:proofErr w:type="gramEnd"/>
            <w:r w:rsidRPr="000C1A07">
              <w:rPr>
                <w:color w:val="000000"/>
                <w:lang w:eastAsia="tr-TR"/>
              </w:rPr>
              <w:t xml:space="preserve"> </w:t>
            </w:r>
            <w:proofErr w:type="spellStart"/>
            <w:r w:rsidRPr="000C1A07">
              <w:rPr>
                <w:color w:val="000000"/>
                <w:lang w:eastAsia="tr-TR"/>
              </w:rPr>
              <w:t>Hipoklorit</w:t>
            </w:r>
            <w:proofErr w:type="spellEnd"/>
            <w:r w:rsidRPr="000C1A07">
              <w:rPr>
                <w:color w:val="000000"/>
                <w:lang w:eastAsia="tr-TR"/>
              </w:rPr>
              <w:t>(CAS No:7681-52-9)</w:t>
            </w:r>
          </w:p>
        </w:tc>
        <w:tc>
          <w:tcPr>
            <w:tcW w:w="17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Su ve deterjanla temizlik sonrası dezenfeksiyon için 1/</w:t>
            </w:r>
            <w:proofErr w:type="gramStart"/>
            <w:r w:rsidRPr="000C1A07">
              <w:rPr>
                <w:color w:val="000000"/>
                <w:lang w:eastAsia="tr-TR"/>
              </w:rPr>
              <w:t>100  oranında</w:t>
            </w:r>
            <w:proofErr w:type="gramEnd"/>
            <w:r w:rsidRPr="000C1A07">
              <w:rPr>
                <w:color w:val="000000"/>
                <w:lang w:eastAsia="tr-TR"/>
              </w:rPr>
              <w:t xml:space="preserve"> sulandırılmış (5 litre suya yarım küçük çay</w:t>
            </w:r>
            <w:r w:rsidRPr="000C1A07">
              <w:rPr>
                <w:color w:val="000000"/>
                <w:lang w:eastAsia="tr-TR"/>
              </w:rPr>
              <w:br/>
              <w:t xml:space="preserve">bardağı) çamaşır suyu </w:t>
            </w:r>
          </w:p>
        </w:tc>
        <w:tc>
          <w:tcPr>
            <w:tcW w:w="14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HER YEMEK SERVİSİ ÖNCESİ VE SONRASI</w:t>
            </w:r>
          </w:p>
        </w:tc>
        <w:tc>
          <w:tcPr>
            <w:tcW w:w="2777" w:type="dxa"/>
            <w:shd w:val="clear" w:color="auto" w:fill="FFFFFF" w:themeFill="background1"/>
            <w:vAlign w:val="center"/>
            <w:hideMark/>
          </w:tcPr>
          <w:p w:rsidR="000C1A07" w:rsidRPr="000C1A07" w:rsidRDefault="000C1A07" w:rsidP="000C1A07">
            <w:pPr>
              <w:widowControl/>
              <w:autoSpaceDE/>
              <w:autoSpaceDN/>
              <w:rPr>
                <w:color w:val="000000"/>
                <w:lang w:eastAsia="tr-TR"/>
              </w:rPr>
            </w:pPr>
            <w:r w:rsidRPr="000C1A07">
              <w:rPr>
                <w:color w:val="00000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Yemekhane Personeli</w:t>
            </w:r>
          </w:p>
        </w:tc>
        <w:tc>
          <w:tcPr>
            <w:tcW w:w="1276"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İlgili İdareci</w:t>
            </w:r>
          </w:p>
        </w:tc>
        <w:tc>
          <w:tcPr>
            <w:tcW w:w="12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Temizlik/Dezenfeksiyon Takip ve Kontrol Formu</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w:t>
            </w:r>
          </w:p>
        </w:tc>
        <w:tc>
          <w:tcPr>
            <w:tcW w:w="1276"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w:t>
            </w:r>
          </w:p>
        </w:tc>
      </w:tr>
      <w:tr w:rsidR="00336590" w:rsidRPr="000C1A07" w:rsidTr="00F77BC9">
        <w:trPr>
          <w:trHeight w:val="2730"/>
        </w:trPr>
        <w:tc>
          <w:tcPr>
            <w:tcW w:w="360" w:type="dxa"/>
            <w:shd w:val="clear" w:color="auto" w:fill="FFFFFF" w:themeFill="background1"/>
            <w:noWrap/>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10</w:t>
            </w:r>
          </w:p>
        </w:tc>
        <w:tc>
          <w:tcPr>
            <w:tcW w:w="638" w:type="dxa"/>
            <w:shd w:val="clear" w:color="auto" w:fill="FFFFFF" w:themeFill="background1"/>
            <w:noWrap/>
            <w:textDirection w:val="btLr"/>
            <w:vAlign w:val="center"/>
            <w:hideMark/>
          </w:tcPr>
          <w:p w:rsidR="000C1A07" w:rsidRPr="000C1A07" w:rsidRDefault="000C1A07" w:rsidP="000C1A07">
            <w:pPr>
              <w:widowControl/>
              <w:autoSpaceDE/>
              <w:autoSpaceDN/>
              <w:jc w:val="center"/>
              <w:rPr>
                <w:b/>
                <w:bCs/>
                <w:color w:val="000000"/>
                <w:lang w:eastAsia="tr-TR"/>
              </w:rPr>
            </w:pPr>
            <w:r w:rsidRPr="000C1A07">
              <w:rPr>
                <w:b/>
                <w:bCs/>
                <w:color w:val="000000"/>
                <w:lang w:eastAsia="tr-TR"/>
              </w:rPr>
              <w:t> </w:t>
            </w:r>
          </w:p>
        </w:tc>
        <w:tc>
          <w:tcPr>
            <w:tcW w:w="13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Açık Alanlar</w:t>
            </w:r>
          </w:p>
        </w:tc>
        <w:tc>
          <w:tcPr>
            <w:tcW w:w="1410"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proofErr w:type="spellStart"/>
            <w:r w:rsidRPr="000C1A07">
              <w:rPr>
                <w:color w:val="000000"/>
                <w:lang w:eastAsia="tr-TR"/>
              </w:rPr>
              <w:t>Biyosidal</w:t>
            </w:r>
            <w:proofErr w:type="spellEnd"/>
            <w:r w:rsidRPr="000C1A07">
              <w:rPr>
                <w:color w:val="000000"/>
                <w:lang w:eastAsia="tr-TR"/>
              </w:rPr>
              <w:t xml:space="preserve"> Ürün Ruhsatlı Yüzey Dezenfektanı </w:t>
            </w:r>
            <w:proofErr w:type="gramStart"/>
            <w:r w:rsidRPr="000C1A07">
              <w:rPr>
                <w:color w:val="000000"/>
                <w:lang w:eastAsia="tr-TR"/>
              </w:rPr>
              <w:t>ve  Sodyum</w:t>
            </w:r>
            <w:proofErr w:type="gramEnd"/>
            <w:r w:rsidRPr="000C1A07">
              <w:rPr>
                <w:color w:val="000000"/>
                <w:lang w:eastAsia="tr-TR"/>
              </w:rPr>
              <w:t xml:space="preserve"> </w:t>
            </w:r>
            <w:proofErr w:type="spellStart"/>
            <w:r w:rsidRPr="000C1A07">
              <w:rPr>
                <w:color w:val="000000"/>
                <w:lang w:eastAsia="tr-TR"/>
              </w:rPr>
              <w:t>Hipoklorit</w:t>
            </w:r>
            <w:proofErr w:type="spellEnd"/>
            <w:r w:rsidRPr="000C1A07">
              <w:rPr>
                <w:color w:val="000000"/>
                <w:lang w:eastAsia="tr-TR"/>
              </w:rPr>
              <w:t>(CAS No:7681-52-9)</w:t>
            </w:r>
          </w:p>
        </w:tc>
        <w:tc>
          <w:tcPr>
            <w:tcW w:w="1701"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Su ve deterjanla temizlik sonrası dezenfeksiyon için 1/</w:t>
            </w:r>
            <w:proofErr w:type="gramStart"/>
            <w:r w:rsidRPr="000C1A07">
              <w:rPr>
                <w:color w:val="000000"/>
                <w:lang w:eastAsia="tr-TR"/>
              </w:rPr>
              <w:t>100  oranında</w:t>
            </w:r>
            <w:proofErr w:type="gramEnd"/>
            <w:r w:rsidRPr="000C1A07">
              <w:rPr>
                <w:color w:val="000000"/>
                <w:lang w:eastAsia="tr-TR"/>
              </w:rPr>
              <w:t xml:space="preserve"> sulandırılmış (5 litre suya yarım küçük çay</w:t>
            </w:r>
            <w:r w:rsidRPr="000C1A07">
              <w:rPr>
                <w:color w:val="000000"/>
                <w:lang w:eastAsia="tr-TR"/>
              </w:rPr>
              <w:br/>
              <w:t xml:space="preserve">bardağı) çamaşır suyu </w:t>
            </w:r>
          </w:p>
        </w:tc>
        <w:tc>
          <w:tcPr>
            <w:tcW w:w="14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Günde 3 uygulama</w:t>
            </w:r>
          </w:p>
        </w:tc>
        <w:tc>
          <w:tcPr>
            <w:tcW w:w="2777" w:type="dxa"/>
            <w:shd w:val="clear" w:color="auto" w:fill="FFFFFF" w:themeFill="background1"/>
            <w:vAlign w:val="center"/>
            <w:hideMark/>
          </w:tcPr>
          <w:p w:rsidR="000C1A07" w:rsidRPr="000C1A07" w:rsidRDefault="000C1A07" w:rsidP="000C1A07">
            <w:pPr>
              <w:widowControl/>
              <w:autoSpaceDE/>
              <w:autoSpaceDN/>
              <w:rPr>
                <w:color w:val="000000"/>
                <w:lang w:eastAsia="tr-TR"/>
              </w:rPr>
            </w:pPr>
            <w:r w:rsidRPr="000C1A07">
              <w:rPr>
                <w:color w:val="00000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 Personeli</w:t>
            </w:r>
          </w:p>
        </w:tc>
        <w:tc>
          <w:tcPr>
            <w:tcW w:w="1276"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İşletme Müdürü</w:t>
            </w:r>
          </w:p>
        </w:tc>
        <w:tc>
          <w:tcPr>
            <w:tcW w:w="1275"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Temizlik/Dezenfeksiyon Takip ve Kontrol Formu</w:t>
            </w:r>
          </w:p>
        </w:tc>
        <w:tc>
          <w:tcPr>
            <w:tcW w:w="1418"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w:t>
            </w:r>
          </w:p>
        </w:tc>
        <w:tc>
          <w:tcPr>
            <w:tcW w:w="1276" w:type="dxa"/>
            <w:shd w:val="clear" w:color="auto" w:fill="FFFFFF" w:themeFill="background1"/>
            <w:vAlign w:val="center"/>
            <w:hideMark/>
          </w:tcPr>
          <w:p w:rsidR="000C1A07" w:rsidRPr="000C1A07" w:rsidRDefault="000C1A07" w:rsidP="000C1A07">
            <w:pPr>
              <w:widowControl/>
              <w:autoSpaceDE/>
              <w:autoSpaceDN/>
              <w:jc w:val="center"/>
              <w:rPr>
                <w:color w:val="000000"/>
                <w:lang w:eastAsia="tr-TR"/>
              </w:rPr>
            </w:pPr>
            <w:r w:rsidRPr="000C1A07">
              <w:rPr>
                <w:color w:val="000000"/>
                <w:lang w:eastAsia="tr-TR"/>
              </w:rPr>
              <w:t> </w:t>
            </w:r>
          </w:p>
        </w:tc>
      </w:tr>
    </w:tbl>
    <w:p w:rsidR="000C1A07" w:rsidRPr="004B2CFF" w:rsidRDefault="000C1A07" w:rsidP="00CE3A84">
      <w:pPr>
        <w:pStyle w:val="GvdeMetni"/>
        <w:rPr>
          <w:color w:val="FF0000"/>
          <w:sz w:val="24"/>
          <w:szCs w:val="24"/>
        </w:rPr>
      </w:pPr>
    </w:p>
    <w:sectPr w:rsidR="000C1A07" w:rsidRPr="004B2CFF" w:rsidSect="00F77BC9">
      <w:pgSz w:w="16840" w:h="11910" w:orient="landscape"/>
      <w:pgMar w:top="879" w:right="1060" w:bottom="1060" w:left="278" w:header="0"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553" w:rsidRDefault="008B4553" w:rsidP="009F562C">
      <w:r>
        <w:separator/>
      </w:r>
    </w:p>
  </w:endnote>
  <w:endnote w:type="continuationSeparator" w:id="1">
    <w:p w:rsidR="008B4553" w:rsidRDefault="008B4553" w:rsidP="009F5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553" w:rsidRDefault="008B4553" w:rsidP="009F562C">
      <w:r>
        <w:separator/>
      </w:r>
    </w:p>
  </w:footnote>
  <w:footnote w:type="continuationSeparator" w:id="1">
    <w:p w:rsidR="008B4553" w:rsidRDefault="008B4553" w:rsidP="009F5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53" w:rsidRPr="004B2CFF" w:rsidRDefault="008B4553" w:rsidP="00D447EB">
    <w:pPr>
      <w:pStyle w:val="GvdeMetni"/>
      <w:spacing w:before="4"/>
      <w:jc w:val="center"/>
      <w:rPr>
        <w:b/>
        <w:sz w:val="24"/>
        <w:szCs w:val="24"/>
      </w:rPr>
    </w:pPr>
    <w:r w:rsidRPr="004B2CFF">
      <w:rPr>
        <w:b/>
        <w:sz w:val="24"/>
        <w:szCs w:val="24"/>
      </w:rPr>
      <w:t>UNİCEF TÜRKİYE MİLLİ KOMİTESİ</w:t>
    </w:r>
  </w:p>
  <w:p w:rsidR="008B4553" w:rsidRPr="004B2CFF" w:rsidRDefault="008B4553" w:rsidP="00D447EB">
    <w:pPr>
      <w:pStyle w:val="GvdeMetni"/>
      <w:spacing w:before="4"/>
      <w:jc w:val="center"/>
      <w:rPr>
        <w:b/>
        <w:sz w:val="24"/>
        <w:szCs w:val="24"/>
      </w:rPr>
    </w:pPr>
    <w:r w:rsidRPr="004B2CFF">
      <w:rPr>
        <w:b/>
        <w:sz w:val="24"/>
        <w:szCs w:val="24"/>
      </w:rPr>
      <w:t>SEYDA KAYHAN ANAOKULU</w:t>
    </w:r>
  </w:p>
  <w:p w:rsidR="008B4553" w:rsidRPr="004B2CFF" w:rsidRDefault="008B4553" w:rsidP="00D447EB">
    <w:pPr>
      <w:spacing w:before="91"/>
      <w:ind w:left="3115" w:right="1767" w:hanging="1119"/>
      <w:jc w:val="center"/>
      <w:rPr>
        <w:b/>
        <w:sz w:val="24"/>
        <w:szCs w:val="24"/>
      </w:rPr>
    </w:pPr>
    <w:r w:rsidRPr="004B2CFF">
      <w:rPr>
        <w:b/>
        <w:sz w:val="24"/>
        <w:szCs w:val="24"/>
      </w:rPr>
      <w:t>STANDART ENFEKSİYON KONTROLÖNLEMLERİ EYLEM PLANI</w:t>
    </w:r>
  </w:p>
  <w:p w:rsidR="008B4553" w:rsidRDefault="008B4553">
    <w:pPr>
      <w:pStyle w:val="stbilgi"/>
    </w:pPr>
  </w:p>
  <w:p w:rsidR="008B4553" w:rsidRDefault="008B4553">
    <w:pPr>
      <w:pStyle w:val="GvdeMetni"/>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53" w:rsidRDefault="008B4553">
    <w:pPr>
      <w:pStyle w:val="GvdeMetni"/>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0A8"/>
    <w:multiLevelType w:val="hybridMultilevel"/>
    <w:tmpl w:val="EA1E163C"/>
    <w:lvl w:ilvl="0" w:tplc="EF0AEDFE">
      <w:start w:val="1"/>
      <w:numFmt w:val="decimal"/>
      <w:lvlText w:val="%1."/>
      <w:lvlJc w:val="left"/>
      <w:pPr>
        <w:ind w:left="720" w:hanging="360"/>
      </w:pPr>
      <w:rPr>
        <w:rFonts w:cstheme="minorBid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6756CE"/>
    <w:multiLevelType w:val="hybridMultilevel"/>
    <w:tmpl w:val="C106A39C"/>
    <w:lvl w:ilvl="0" w:tplc="107CE352">
      <w:numFmt w:val="bullet"/>
      <w:lvlText w:val=""/>
      <w:lvlJc w:val="left"/>
      <w:pPr>
        <w:ind w:left="1886" w:hanging="567"/>
      </w:pPr>
      <w:rPr>
        <w:rFonts w:ascii="Symbol" w:eastAsia="Symbol" w:hAnsi="Symbol" w:cs="Symbol" w:hint="default"/>
        <w:w w:val="100"/>
        <w:sz w:val="24"/>
        <w:szCs w:val="24"/>
        <w:lang w:val="tr-TR" w:eastAsia="en-US" w:bidi="ar-SA"/>
      </w:rPr>
    </w:lvl>
    <w:lvl w:ilvl="1" w:tplc="674C3B86">
      <w:numFmt w:val="bullet"/>
      <w:lvlText w:val="•"/>
      <w:lvlJc w:val="left"/>
      <w:pPr>
        <w:ind w:left="2834" w:hanging="567"/>
      </w:pPr>
      <w:rPr>
        <w:rFonts w:hint="default"/>
        <w:lang w:val="tr-TR" w:eastAsia="en-US" w:bidi="ar-SA"/>
      </w:rPr>
    </w:lvl>
    <w:lvl w:ilvl="2" w:tplc="CDAE3BAE">
      <w:numFmt w:val="bullet"/>
      <w:lvlText w:val="•"/>
      <w:lvlJc w:val="left"/>
      <w:pPr>
        <w:ind w:left="3788" w:hanging="567"/>
      </w:pPr>
      <w:rPr>
        <w:rFonts w:hint="default"/>
        <w:lang w:val="tr-TR" w:eastAsia="en-US" w:bidi="ar-SA"/>
      </w:rPr>
    </w:lvl>
    <w:lvl w:ilvl="3" w:tplc="D6CE39B4">
      <w:numFmt w:val="bullet"/>
      <w:lvlText w:val="•"/>
      <w:lvlJc w:val="left"/>
      <w:pPr>
        <w:ind w:left="4743" w:hanging="567"/>
      </w:pPr>
      <w:rPr>
        <w:rFonts w:hint="default"/>
        <w:lang w:val="tr-TR" w:eastAsia="en-US" w:bidi="ar-SA"/>
      </w:rPr>
    </w:lvl>
    <w:lvl w:ilvl="4" w:tplc="3A228286">
      <w:numFmt w:val="bullet"/>
      <w:lvlText w:val="•"/>
      <w:lvlJc w:val="left"/>
      <w:pPr>
        <w:ind w:left="5697" w:hanging="567"/>
      </w:pPr>
      <w:rPr>
        <w:rFonts w:hint="default"/>
        <w:lang w:val="tr-TR" w:eastAsia="en-US" w:bidi="ar-SA"/>
      </w:rPr>
    </w:lvl>
    <w:lvl w:ilvl="5" w:tplc="F6C0D53C">
      <w:numFmt w:val="bullet"/>
      <w:lvlText w:val="•"/>
      <w:lvlJc w:val="left"/>
      <w:pPr>
        <w:ind w:left="6652" w:hanging="567"/>
      </w:pPr>
      <w:rPr>
        <w:rFonts w:hint="default"/>
        <w:lang w:val="tr-TR" w:eastAsia="en-US" w:bidi="ar-SA"/>
      </w:rPr>
    </w:lvl>
    <w:lvl w:ilvl="6" w:tplc="1C80A71A">
      <w:numFmt w:val="bullet"/>
      <w:lvlText w:val="•"/>
      <w:lvlJc w:val="left"/>
      <w:pPr>
        <w:ind w:left="7606" w:hanging="567"/>
      </w:pPr>
      <w:rPr>
        <w:rFonts w:hint="default"/>
        <w:lang w:val="tr-TR" w:eastAsia="en-US" w:bidi="ar-SA"/>
      </w:rPr>
    </w:lvl>
    <w:lvl w:ilvl="7" w:tplc="3A145C44">
      <w:numFmt w:val="bullet"/>
      <w:lvlText w:val="•"/>
      <w:lvlJc w:val="left"/>
      <w:pPr>
        <w:ind w:left="8560" w:hanging="567"/>
      </w:pPr>
      <w:rPr>
        <w:rFonts w:hint="default"/>
        <w:lang w:val="tr-TR" w:eastAsia="en-US" w:bidi="ar-SA"/>
      </w:rPr>
    </w:lvl>
    <w:lvl w:ilvl="8" w:tplc="EF7C28A2">
      <w:numFmt w:val="bullet"/>
      <w:lvlText w:val="•"/>
      <w:lvlJc w:val="left"/>
      <w:pPr>
        <w:ind w:left="9515" w:hanging="567"/>
      </w:pPr>
      <w:rPr>
        <w:rFonts w:hint="default"/>
        <w:lang w:val="tr-TR" w:eastAsia="en-US" w:bidi="ar-SA"/>
      </w:rPr>
    </w:lvl>
  </w:abstractNum>
  <w:abstractNum w:abstractNumId="3">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F394F04"/>
    <w:multiLevelType w:val="hybridMultilevel"/>
    <w:tmpl w:val="E8D4C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5528F3"/>
    <w:multiLevelType w:val="hybridMultilevel"/>
    <w:tmpl w:val="3A3ED0C4"/>
    <w:lvl w:ilvl="0" w:tplc="733C4152">
      <w:start w:val="1"/>
      <w:numFmt w:val="decimal"/>
      <w:lvlText w:val="%1."/>
      <w:lvlJc w:val="left"/>
      <w:pPr>
        <w:ind w:left="1755" w:hanging="360"/>
        <w:jc w:val="left"/>
      </w:pPr>
      <w:rPr>
        <w:rFonts w:ascii="Times New Roman" w:eastAsia="Times New Roman" w:hAnsi="Times New Roman" w:cs="Times New Roman" w:hint="default"/>
        <w:w w:val="100"/>
        <w:sz w:val="22"/>
        <w:szCs w:val="22"/>
        <w:lang w:val="tr-TR" w:eastAsia="en-US" w:bidi="ar-SA"/>
      </w:rPr>
    </w:lvl>
    <w:lvl w:ilvl="1" w:tplc="67B641F6">
      <w:numFmt w:val="bullet"/>
      <w:lvlText w:val="•"/>
      <w:lvlJc w:val="left"/>
      <w:pPr>
        <w:ind w:left="2726" w:hanging="360"/>
      </w:pPr>
      <w:rPr>
        <w:rFonts w:hint="default"/>
        <w:lang w:val="tr-TR" w:eastAsia="en-US" w:bidi="ar-SA"/>
      </w:rPr>
    </w:lvl>
    <w:lvl w:ilvl="2" w:tplc="0DA245CA">
      <w:numFmt w:val="bullet"/>
      <w:lvlText w:val="•"/>
      <w:lvlJc w:val="left"/>
      <w:pPr>
        <w:ind w:left="3692" w:hanging="360"/>
      </w:pPr>
      <w:rPr>
        <w:rFonts w:hint="default"/>
        <w:lang w:val="tr-TR" w:eastAsia="en-US" w:bidi="ar-SA"/>
      </w:rPr>
    </w:lvl>
    <w:lvl w:ilvl="3" w:tplc="DA2671FE">
      <w:numFmt w:val="bullet"/>
      <w:lvlText w:val="•"/>
      <w:lvlJc w:val="left"/>
      <w:pPr>
        <w:ind w:left="4659" w:hanging="360"/>
      </w:pPr>
      <w:rPr>
        <w:rFonts w:hint="default"/>
        <w:lang w:val="tr-TR" w:eastAsia="en-US" w:bidi="ar-SA"/>
      </w:rPr>
    </w:lvl>
    <w:lvl w:ilvl="4" w:tplc="7AA455D2">
      <w:numFmt w:val="bullet"/>
      <w:lvlText w:val="•"/>
      <w:lvlJc w:val="left"/>
      <w:pPr>
        <w:ind w:left="5625" w:hanging="360"/>
      </w:pPr>
      <w:rPr>
        <w:rFonts w:hint="default"/>
        <w:lang w:val="tr-TR" w:eastAsia="en-US" w:bidi="ar-SA"/>
      </w:rPr>
    </w:lvl>
    <w:lvl w:ilvl="5" w:tplc="D8746F24">
      <w:numFmt w:val="bullet"/>
      <w:lvlText w:val="•"/>
      <w:lvlJc w:val="left"/>
      <w:pPr>
        <w:ind w:left="6592" w:hanging="360"/>
      </w:pPr>
      <w:rPr>
        <w:rFonts w:hint="default"/>
        <w:lang w:val="tr-TR" w:eastAsia="en-US" w:bidi="ar-SA"/>
      </w:rPr>
    </w:lvl>
    <w:lvl w:ilvl="6" w:tplc="4BC2BEA0">
      <w:numFmt w:val="bullet"/>
      <w:lvlText w:val="•"/>
      <w:lvlJc w:val="left"/>
      <w:pPr>
        <w:ind w:left="7558" w:hanging="360"/>
      </w:pPr>
      <w:rPr>
        <w:rFonts w:hint="default"/>
        <w:lang w:val="tr-TR" w:eastAsia="en-US" w:bidi="ar-SA"/>
      </w:rPr>
    </w:lvl>
    <w:lvl w:ilvl="7" w:tplc="A1D29AF6">
      <w:numFmt w:val="bullet"/>
      <w:lvlText w:val="•"/>
      <w:lvlJc w:val="left"/>
      <w:pPr>
        <w:ind w:left="8524" w:hanging="360"/>
      </w:pPr>
      <w:rPr>
        <w:rFonts w:hint="default"/>
        <w:lang w:val="tr-TR" w:eastAsia="en-US" w:bidi="ar-SA"/>
      </w:rPr>
    </w:lvl>
    <w:lvl w:ilvl="8" w:tplc="745C4E0A">
      <w:numFmt w:val="bullet"/>
      <w:lvlText w:val="•"/>
      <w:lvlJc w:val="left"/>
      <w:pPr>
        <w:ind w:left="9491" w:hanging="360"/>
      </w:pPr>
      <w:rPr>
        <w:rFonts w:hint="default"/>
        <w:lang w:val="tr-TR" w:eastAsia="en-US" w:bidi="ar-SA"/>
      </w:rPr>
    </w:lvl>
  </w:abstractNum>
  <w:abstractNum w:abstractNumId="6">
    <w:nsid w:val="4D42323A"/>
    <w:multiLevelType w:val="multilevel"/>
    <w:tmpl w:val="0D96AD5E"/>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CE5040E"/>
    <w:multiLevelType w:val="multilevel"/>
    <w:tmpl w:val="60BC6726"/>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81">
      <o:colormenu v:ext="edit" fillcolor="none [1945]"/>
    </o:shapedefaults>
  </w:hdrShapeDefaults>
  <w:footnotePr>
    <w:footnote w:id="0"/>
    <w:footnote w:id="1"/>
  </w:footnotePr>
  <w:endnotePr>
    <w:endnote w:id="0"/>
    <w:endnote w:id="1"/>
  </w:endnotePr>
  <w:compat>
    <w:ulTrailSpace/>
    <w:shapeLayoutLikeWW8/>
  </w:compat>
  <w:rsids>
    <w:rsidRoot w:val="009F562C"/>
    <w:rsid w:val="00053136"/>
    <w:rsid w:val="00057238"/>
    <w:rsid w:val="00081035"/>
    <w:rsid w:val="000C1A07"/>
    <w:rsid w:val="000D134A"/>
    <w:rsid w:val="000D14DE"/>
    <w:rsid w:val="00152A07"/>
    <w:rsid w:val="001A187C"/>
    <w:rsid w:val="001B1AD3"/>
    <w:rsid w:val="001E19E1"/>
    <w:rsid w:val="002231CF"/>
    <w:rsid w:val="002247E5"/>
    <w:rsid w:val="002249DD"/>
    <w:rsid w:val="0024625C"/>
    <w:rsid w:val="00251C2C"/>
    <w:rsid w:val="00254D48"/>
    <w:rsid w:val="002660BF"/>
    <w:rsid w:val="002712C3"/>
    <w:rsid w:val="002D38EB"/>
    <w:rsid w:val="002D5EBC"/>
    <w:rsid w:val="00336590"/>
    <w:rsid w:val="00386FBC"/>
    <w:rsid w:val="003C1705"/>
    <w:rsid w:val="003C4286"/>
    <w:rsid w:val="003C7B50"/>
    <w:rsid w:val="003D0FDD"/>
    <w:rsid w:val="00406F39"/>
    <w:rsid w:val="00462476"/>
    <w:rsid w:val="00471E39"/>
    <w:rsid w:val="00486C40"/>
    <w:rsid w:val="004901B8"/>
    <w:rsid w:val="0049380F"/>
    <w:rsid w:val="004B2CFF"/>
    <w:rsid w:val="004F0992"/>
    <w:rsid w:val="004F43B0"/>
    <w:rsid w:val="0050148B"/>
    <w:rsid w:val="005031E5"/>
    <w:rsid w:val="005615FA"/>
    <w:rsid w:val="00561C0D"/>
    <w:rsid w:val="005978CC"/>
    <w:rsid w:val="00627389"/>
    <w:rsid w:val="00635DDD"/>
    <w:rsid w:val="00637569"/>
    <w:rsid w:val="00685C3A"/>
    <w:rsid w:val="0069381D"/>
    <w:rsid w:val="006A418E"/>
    <w:rsid w:val="006B4F88"/>
    <w:rsid w:val="006D298C"/>
    <w:rsid w:val="006E0AA4"/>
    <w:rsid w:val="006E7985"/>
    <w:rsid w:val="00712509"/>
    <w:rsid w:val="0077210C"/>
    <w:rsid w:val="007837F4"/>
    <w:rsid w:val="00787C12"/>
    <w:rsid w:val="007A1623"/>
    <w:rsid w:val="007C48CB"/>
    <w:rsid w:val="007D5967"/>
    <w:rsid w:val="007D76A2"/>
    <w:rsid w:val="00802305"/>
    <w:rsid w:val="00804E4F"/>
    <w:rsid w:val="00813A6F"/>
    <w:rsid w:val="00814771"/>
    <w:rsid w:val="00826AB3"/>
    <w:rsid w:val="00874057"/>
    <w:rsid w:val="00876469"/>
    <w:rsid w:val="008B4553"/>
    <w:rsid w:val="008C4C10"/>
    <w:rsid w:val="00907A32"/>
    <w:rsid w:val="009344AA"/>
    <w:rsid w:val="0097065E"/>
    <w:rsid w:val="00982E4E"/>
    <w:rsid w:val="009A22DE"/>
    <w:rsid w:val="009C4912"/>
    <w:rsid w:val="009D5EE9"/>
    <w:rsid w:val="009D6F15"/>
    <w:rsid w:val="009F562C"/>
    <w:rsid w:val="00A36C6A"/>
    <w:rsid w:val="00A600A5"/>
    <w:rsid w:val="00A90A38"/>
    <w:rsid w:val="00A9144D"/>
    <w:rsid w:val="00AA39D0"/>
    <w:rsid w:val="00AC2DEE"/>
    <w:rsid w:val="00AC7E13"/>
    <w:rsid w:val="00AD2265"/>
    <w:rsid w:val="00AD3260"/>
    <w:rsid w:val="00AD3EC2"/>
    <w:rsid w:val="00B3138D"/>
    <w:rsid w:val="00B63F78"/>
    <w:rsid w:val="00B967F7"/>
    <w:rsid w:val="00BE5A93"/>
    <w:rsid w:val="00BF664F"/>
    <w:rsid w:val="00C168B8"/>
    <w:rsid w:val="00C35262"/>
    <w:rsid w:val="00C417F3"/>
    <w:rsid w:val="00C8399E"/>
    <w:rsid w:val="00CB4834"/>
    <w:rsid w:val="00CC7267"/>
    <w:rsid w:val="00CE3A84"/>
    <w:rsid w:val="00D16377"/>
    <w:rsid w:val="00D16668"/>
    <w:rsid w:val="00D447EB"/>
    <w:rsid w:val="00D767F4"/>
    <w:rsid w:val="00D80282"/>
    <w:rsid w:val="00DB5FCB"/>
    <w:rsid w:val="00DC21EC"/>
    <w:rsid w:val="00E76324"/>
    <w:rsid w:val="00E848E3"/>
    <w:rsid w:val="00E9011F"/>
    <w:rsid w:val="00EA1714"/>
    <w:rsid w:val="00ED159C"/>
    <w:rsid w:val="00ED5D5F"/>
    <w:rsid w:val="00EE3F1F"/>
    <w:rsid w:val="00EE4FC7"/>
    <w:rsid w:val="00EF72D7"/>
    <w:rsid w:val="00F21C8E"/>
    <w:rsid w:val="00F37261"/>
    <w:rsid w:val="00F42264"/>
    <w:rsid w:val="00F4391A"/>
    <w:rsid w:val="00F64599"/>
    <w:rsid w:val="00F66273"/>
    <w:rsid w:val="00F77B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194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562C"/>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F562C"/>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9F562C"/>
  </w:style>
  <w:style w:type="paragraph" w:customStyle="1" w:styleId="Balk11">
    <w:name w:val="Başlık 11"/>
    <w:basedOn w:val="Normal"/>
    <w:uiPriority w:val="1"/>
    <w:qFormat/>
    <w:rsid w:val="009F562C"/>
    <w:pPr>
      <w:spacing w:before="42"/>
      <w:ind w:left="1886" w:hanging="568"/>
      <w:outlineLvl w:val="1"/>
    </w:pPr>
    <w:rPr>
      <w:sz w:val="24"/>
      <w:szCs w:val="24"/>
    </w:rPr>
  </w:style>
  <w:style w:type="paragraph" w:styleId="ListeParagraf">
    <w:name w:val="List Paragraph"/>
    <w:basedOn w:val="Normal"/>
    <w:uiPriority w:val="34"/>
    <w:qFormat/>
    <w:rsid w:val="009F562C"/>
    <w:pPr>
      <w:ind w:left="1755" w:hanging="568"/>
    </w:pPr>
  </w:style>
  <w:style w:type="paragraph" w:customStyle="1" w:styleId="TableParagraph">
    <w:name w:val="Table Paragraph"/>
    <w:basedOn w:val="Normal"/>
    <w:uiPriority w:val="1"/>
    <w:qFormat/>
    <w:rsid w:val="009F562C"/>
  </w:style>
  <w:style w:type="paragraph" w:styleId="BalonMetni">
    <w:name w:val="Balloon Text"/>
    <w:basedOn w:val="Normal"/>
    <w:link w:val="BalonMetniChar"/>
    <w:uiPriority w:val="99"/>
    <w:semiHidden/>
    <w:unhideWhenUsed/>
    <w:rsid w:val="00F37261"/>
    <w:rPr>
      <w:rFonts w:ascii="Tahoma" w:hAnsi="Tahoma" w:cs="Tahoma"/>
      <w:sz w:val="16"/>
      <w:szCs w:val="16"/>
    </w:rPr>
  </w:style>
  <w:style w:type="character" w:customStyle="1" w:styleId="BalonMetniChar">
    <w:name w:val="Balon Metni Char"/>
    <w:basedOn w:val="VarsaylanParagrafYazTipi"/>
    <w:link w:val="BalonMetni"/>
    <w:uiPriority w:val="99"/>
    <w:semiHidden/>
    <w:rsid w:val="00F37261"/>
    <w:rPr>
      <w:rFonts w:ascii="Tahoma" w:eastAsia="Times New Roman" w:hAnsi="Tahoma" w:cs="Tahoma"/>
      <w:sz w:val="16"/>
      <w:szCs w:val="16"/>
      <w:lang w:val="tr-TR"/>
    </w:rPr>
  </w:style>
  <w:style w:type="character" w:customStyle="1" w:styleId="GvdeMetniChar">
    <w:name w:val="Gövde Metni Char"/>
    <w:basedOn w:val="VarsaylanParagrafYazTipi"/>
    <w:link w:val="GvdeMetni"/>
    <w:uiPriority w:val="1"/>
    <w:rsid w:val="00F4391A"/>
    <w:rPr>
      <w:rFonts w:ascii="Times New Roman" w:eastAsia="Times New Roman" w:hAnsi="Times New Roman" w:cs="Times New Roman"/>
      <w:lang w:val="tr-TR"/>
    </w:rPr>
  </w:style>
  <w:style w:type="table" w:styleId="TabloKlavuzu">
    <w:name w:val="Table Grid"/>
    <w:basedOn w:val="NormalTablo"/>
    <w:uiPriority w:val="59"/>
    <w:rsid w:val="00627389"/>
    <w:pPr>
      <w:widowControl/>
      <w:autoSpaceDE/>
      <w:autoSpaceDN/>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907A32"/>
    <w:pPr>
      <w:tabs>
        <w:tab w:val="center" w:pos="4536"/>
        <w:tab w:val="right" w:pos="9072"/>
      </w:tabs>
    </w:pPr>
  </w:style>
  <w:style w:type="character" w:customStyle="1" w:styleId="stbilgiChar">
    <w:name w:val="Üstbilgi Char"/>
    <w:basedOn w:val="VarsaylanParagrafYazTipi"/>
    <w:link w:val="stbilgi"/>
    <w:uiPriority w:val="99"/>
    <w:rsid w:val="00907A32"/>
    <w:rPr>
      <w:rFonts w:ascii="Times New Roman" w:eastAsia="Times New Roman" w:hAnsi="Times New Roman" w:cs="Times New Roman"/>
      <w:lang w:val="tr-TR"/>
    </w:rPr>
  </w:style>
  <w:style w:type="paragraph" w:styleId="Altbilgi">
    <w:name w:val="footer"/>
    <w:basedOn w:val="Normal"/>
    <w:link w:val="AltbilgiChar"/>
    <w:uiPriority w:val="99"/>
    <w:unhideWhenUsed/>
    <w:rsid w:val="00907A32"/>
    <w:pPr>
      <w:tabs>
        <w:tab w:val="center" w:pos="4536"/>
        <w:tab w:val="right" w:pos="9072"/>
      </w:tabs>
    </w:pPr>
  </w:style>
  <w:style w:type="character" w:customStyle="1" w:styleId="AltbilgiChar">
    <w:name w:val="Altbilgi Char"/>
    <w:basedOn w:val="VarsaylanParagrafYazTipi"/>
    <w:link w:val="Altbilgi"/>
    <w:uiPriority w:val="99"/>
    <w:rsid w:val="00907A32"/>
    <w:rPr>
      <w:rFonts w:ascii="Times New Roman" w:eastAsia="Times New Roman" w:hAnsi="Times New Roman" w:cs="Times New Roman"/>
      <w:lang w:val="tr-TR"/>
    </w:rPr>
  </w:style>
  <w:style w:type="paragraph" w:styleId="AralkYok">
    <w:name w:val="No Spacing"/>
    <w:uiPriority w:val="1"/>
    <w:qFormat/>
    <w:rsid w:val="001B1AD3"/>
    <w:pPr>
      <w:widowControl/>
      <w:autoSpaceDE/>
      <w:autoSpaceDN/>
    </w:pPr>
    <w:rPr>
      <w:rFonts w:ascii="Calibri" w:eastAsia="Calibri" w:hAnsi="Calibri" w:cs="Times New Roman"/>
      <w:lang w:val="tr-TR"/>
    </w:rPr>
  </w:style>
  <w:style w:type="character" w:customStyle="1" w:styleId="Gvdemetni210">
    <w:name w:val="Gövde metni (2) + 10"/>
    <w:aliases w:val="5 pt,Kalın Değil"/>
    <w:basedOn w:val="VarsaylanParagrafYazTipi"/>
    <w:rsid w:val="00804E4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tr-TR" w:eastAsia="tr-TR" w:bidi="tr-TR"/>
    </w:rPr>
  </w:style>
  <w:style w:type="paragraph" w:styleId="NormalWeb">
    <w:name w:val="Normal (Web)"/>
    <w:basedOn w:val="Normal"/>
    <w:uiPriority w:val="99"/>
    <w:semiHidden/>
    <w:unhideWhenUsed/>
    <w:rsid w:val="00826AB3"/>
    <w:pPr>
      <w:widowControl/>
      <w:autoSpaceDE/>
      <w:autoSpaceDN/>
      <w:spacing w:before="100" w:beforeAutospacing="1" w:after="100" w:afterAutospacing="1"/>
    </w:pPr>
    <w:rPr>
      <w:rFonts w:eastAsiaTheme="minorEastAsia"/>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865595">
      <w:bodyDiv w:val="1"/>
      <w:marLeft w:val="0"/>
      <w:marRight w:val="0"/>
      <w:marTop w:val="0"/>
      <w:marBottom w:val="0"/>
      <w:divBdr>
        <w:top w:val="none" w:sz="0" w:space="0" w:color="auto"/>
        <w:left w:val="none" w:sz="0" w:space="0" w:color="auto"/>
        <w:bottom w:val="none" w:sz="0" w:space="0" w:color="auto"/>
        <w:right w:val="none" w:sz="0" w:space="0" w:color="auto"/>
      </w:divBdr>
    </w:div>
    <w:div w:id="2079593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4699-6A11-4978-9008-C2ED1474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26</Pages>
  <Words>5347</Words>
  <Characters>30483</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17</cp:revision>
  <dcterms:created xsi:type="dcterms:W3CDTF">2020-09-14T09:27:00Z</dcterms:created>
  <dcterms:modified xsi:type="dcterms:W3CDTF">2020-09-17T12:52:00Z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Adobe Acrobat Pro 11.0.23</vt:lpwstr>
  </property>
  <property fmtid="{D5CDD505-2E9C-101B-9397-08002B2CF9AE}" pid="4" name="LastSaved">
    <vt:filetime>2020-09-11T00:00:00Z</vt:filetime>
  </property>
</Properties>
</file>